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2BE" w:rsidRPr="00D2561E" w:rsidRDefault="00000000"/>
    <w:p w:rsidR="00E46CA5" w:rsidRDefault="00E46CA5" w:rsidP="00E46CA5">
      <w:pPr>
        <w:shd w:val="clear" w:color="auto" w:fill="FFFFFF"/>
        <w:jc w:val="right"/>
        <w:rPr>
          <w:b/>
          <w:bCs/>
          <w:color w:val="1A1A1A"/>
          <w:sz w:val="23"/>
          <w:szCs w:val="23"/>
        </w:rPr>
      </w:pPr>
      <w:r>
        <w:rPr>
          <w:b/>
          <w:bCs/>
          <w:color w:val="1A1A1A"/>
          <w:sz w:val="23"/>
          <w:szCs w:val="23"/>
        </w:rPr>
        <w:t xml:space="preserve">Приложение </w:t>
      </w:r>
    </w:p>
    <w:p w:rsidR="00E46CA5" w:rsidRDefault="00E46CA5" w:rsidP="00E46CA5">
      <w:pPr>
        <w:shd w:val="clear" w:color="auto" w:fill="FFFFFF"/>
        <w:jc w:val="right"/>
        <w:rPr>
          <w:b/>
          <w:bCs/>
          <w:color w:val="1A1A1A"/>
          <w:sz w:val="23"/>
          <w:szCs w:val="23"/>
        </w:rPr>
      </w:pPr>
    </w:p>
    <w:p w:rsidR="00E46CA5" w:rsidRDefault="000168C3" w:rsidP="000168C3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  <w:r w:rsidRPr="000168C3">
        <w:rPr>
          <w:b/>
          <w:bCs/>
          <w:color w:val="1A1A1A"/>
          <w:sz w:val="23"/>
          <w:szCs w:val="23"/>
        </w:rPr>
        <w:t>Характеристика направления высшего образования УГН 01 «Физико-математические науки» направление 04. Статистика</w:t>
      </w:r>
    </w:p>
    <w:p w:rsidR="000168C3" w:rsidRDefault="000168C3" w:rsidP="00D2561E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</w:p>
    <w:p w:rsidR="000168C3" w:rsidRDefault="000168C3" w:rsidP="00D2561E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</w:p>
    <w:p w:rsidR="00D2561E" w:rsidRPr="00D2561E" w:rsidRDefault="00D2561E" w:rsidP="00D2561E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  <w:r w:rsidRPr="00D2561E">
        <w:rPr>
          <w:b/>
          <w:bCs/>
          <w:color w:val="1A1A1A"/>
          <w:sz w:val="23"/>
          <w:szCs w:val="23"/>
        </w:rPr>
        <w:t>5</w:t>
      </w:r>
      <w:r>
        <w:rPr>
          <w:b/>
          <w:bCs/>
          <w:color w:val="1A1A1A"/>
          <w:sz w:val="23"/>
          <w:szCs w:val="23"/>
        </w:rPr>
        <w:t>.</w:t>
      </w:r>
      <w:r w:rsidRPr="00D2561E">
        <w:rPr>
          <w:b/>
          <w:bCs/>
          <w:color w:val="1A1A1A"/>
          <w:sz w:val="23"/>
          <w:szCs w:val="23"/>
        </w:rPr>
        <w:t xml:space="preserve"> ХАРАКТЕРИСТИКИ НАПРАВЛЕНИЙ ВЫСШЕГО ОБРАЗОВАНИЯ,</w:t>
      </w:r>
    </w:p>
    <w:p w:rsidR="00D2561E" w:rsidRPr="00D2561E" w:rsidRDefault="00D2561E" w:rsidP="00D2561E">
      <w:pPr>
        <w:shd w:val="clear" w:color="auto" w:fill="FFFFFF"/>
        <w:jc w:val="center"/>
        <w:rPr>
          <w:b/>
          <w:bCs/>
          <w:color w:val="FF0000"/>
          <w:sz w:val="23"/>
          <w:szCs w:val="23"/>
        </w:rPr>
      </w:pPr>
      <w:r w:rsidRPr="00D2561E">
        <w:rPr>
          <w:b/>
          <w:bCs/>
          <w:color w:val="1A1A1A"/>
          <w:sz w:val="23"/>
          <w:szCs w:val="23"/>
        </w:rPr>
        <w:t>ОТНОСЯЩИХСЯ К УГН</w:t>
      </w:r>
      <w:r w:rsidRPr="00D2561E">
        <w:rPr>
          <w:color w:val="1A1A1A"/>
          <w:sz w:val="23"/>
          <w:szCs w:val="23"/>
        </w:rPr>
        <w:t xml:space="preserve"> </w:t>
      </w:r>
      <w:r w:rsidRPr="00D2561E">
        <w:rPr>
          <w:b/>
          <w:bCs/>
          <w:color w:val="000000" w:themeColor="text1"/>
          <w:sz w:val="23"/>
          <w:szCs w:val="23"/>
        </w:rPr>
        <w:t>&lt;</w:t>
      </w:r>
      <w:r w:rsidRPr="00D2561E">
        <w:rPr>
          <w:b/>
          <w:bCs/>
          <w:color w:val="FF0000"/>
          <w:sz w:val="23"/>
          <w:szCs w:val="23"/>
        </w:rPr>
        <w:t>01. Физико-математические</w:t>
      </w:r>
    </w:p>
    <w:p w:rsidR="00D2561E" w:rsidRPr="00D2561E" w:rsidRDefault="00D2561E" w:rsidP="00D2561E">
      <w:pPr>
        <w:shd w:val="clear" w:color="auto" w:fill="FFFFFF"/>
        <w:jc w:val="center"/>
        <w:rPr>
          <w:b/>
          <w:bCs/>
          <w:color w:val="FF0000"/>
          <w:sz w:val="23"/>
          <w:szCs w:val="23"/>
        </w:rPr>
      </w:pPr>
      <w:r w:rsidRPr="00D2561E">
        <w:rPr>
          <w:b/>
          <w:bCs/>
          <w:color w:val="FF0000"/>
          <w:sz w:val="23"/>
          <w:szCs w:val="23"/>
        </w:rPr>
        <w:t>науки</w:t>
      </w:r>
      <w:r w:rsidRPr="00D2561E">
        <w:rPr>
          <w:b/>
          <w:bCs/>
          <w:color w:val="000000" w:themeColor="text1"/>
          <w:sz w:val="23"/>
          <w:szCs w:val="23"/>
        </w:rPr>
        <w:t>&gt;</w:t>
      </w:r>
    </w:p>
    <w:p w:rsidR="00D2561E" w:rsidRPr="00D2561E" w:rsidRDefault="00D2561E" w:rsidP="00D2561E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  <w:r w:rsidRPr="00D2561E">
        <w:rPr>
          <w:b/>
          <w:bCs/>
          <w:color w:val="1A1A1A"/>
          <w:sz w:val="23"/>
          <w:szCs w:val="23"/>
        </w:rPr>
        <w:t>5.1. Характеристика образовательной программы базового высшего</w:t>
      </w:r>
    </w:p>
    <w:p w:rsidR="00D2561E" w:rsidRPr="00D2561E" w:rsidRDefault="00D2561E" w:rsidP="00D2561E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  <w:r w:rsidRPr="00D2561E">
        <w:rPr>
          <w:b/>
          <w:bCs/>
          <w:color w:val="1A1A1A"/>
          <w:sz w:val="23"/>
          <w:szCs w:val="23"/>
        </w:rPr>
        <w:t>образования по направлению &lt;</w:t>
      </w:r>
      <w:r w:rsidRPr="00D2561E">
        <w:rPr>
          <w:b/>
          <w:bCs/>
          <w:color w:val="FF0000"/>
          <w:sz w:val="23"/>
          <w:szCs w:val="23"/>
        </w:rPr>
        <w:t>04 Статистика</w:t>
      </w:r>
      <w:r w:rsidRPr="00D2561E">
        <w:rPr>
          <w:b/>
          <w:bCs/>
          <w:color w:val="1A1A1A"/>
          <w:sz w:val="23"/>
          <w:szCs w:val="23"/>
        </w:rPr>
        <w:t>&gt;</w:t>
      </w:r>
    </w:p>
    <w:p w:rsidR="00D2561E" w:rsidRDefault="00D2561E" w:rsidP="00D2561E">
      <w:pPr>
        <w:shd w:val="clear" w:color="auto" w:fill="FFFFFF"/>
        <w:rPr>
          <w:color w:val="1A1A1A"/>
          <w:sz w:val="23"/>
          <w:szCs w:val="23"/>
        </w:rPr>
      </w:pPr>
    </w:p>
    <w:p w:rsidR="00D2561E" w:rsidRPr="00D2561E" w:rsidRDefault="00D2561E" w:rsidP="00D2561E">
      <w:pPr>
        <w:shd w:val="clear" w:color="auto" w:fill="FFFFFF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</w:t>
      </w:r>
      <w:r w:rsidRPr="00D2561E">
        <w:rPr>
          <w:color w:val="1A1A1A"/>
          <w:sz w:val="23"/>
          <w:szCs w:val="23"/>
        </w:rPr>
        <w:t>5.1.1.</w:t>
      </w:r>
      <w:r>
        <w:rPr>
          <w:color w:val="1A1A1A"/>
          <w:sz w:val="23"/>
          <w:szCs w:val="23"/>
        </w:rPr>
        <w:t xml:space="preserve"> </w:t>
      </w:r>
      <w:r w:rsidRPr="00D2561E">
        <w:rPr>
          <w:color w:val="1A1A1A"/>
          <w:sz w:val="23"/>
          <w:szCs w:val="23"/>
        </w:rPr>
        <w:t>Объем программы базового высшего образования вне зависимости</w:t>
      </w:r>
      <w:r>
        <w:rPr>
          <w:color w:val="1A1A1A"/>
          <w:sz w:val="23"/>
          <w:szCs w:val="23"/>
        </w:rPr>
        <w:t xml:space="preserve"> </w:t>
      </w:r>
      <w:r w:rsidRPr="00D2561E">
        <w:rPr>
          <w:color w:val="1A1A1A"/>
          <w:sz w:val="23"/>
          <w:szCs w:val="23"/>
        </w:rPr>
        <w:t>от формы обучения, применяемых образовательных технологий, реализации</w:t>
      </w:r>
      <w:r>
        <w:rPr>
          <w:color w:val="1A1A1A"/>
          <w:sz w:val="23"/>
          <w:szCs w:val="23"/>
        </w:rPr>
        <w:t xml:space="preserve"> </w:t>
      </w:r>
      <w:r w:rsidRPr="00D2561E">
        <w:rPr>
          <w:color w:val="1A1A1A"/>
          <w:sz w:val="23"/>
          <w:szCs w:val="23"/>
        </w:rPr>
        <w:t>образовательных программ с использованием сетевой формы, реализации</w:t>
      </w:r>
      <w:r>
        <w:rPr>
          <w:color w:val="1A1A1A"/>
          <w:sz w:val="23"/>
          <w:szCs w:val="23"/>
        </w:rPr>
        <w:t xml:space="preserve"> </w:t>
      </w:r>
      <w:r w:rsidRPr="00D2561E">
        <w:rPr>
          <w:color w:val="1A1A1A"/>
          <w:sz w:val="23"/>
          <w:szCs w:val="23"/>
        </w:rPr>
        <w:t>образовательных программ по индивидуальному учебному плану составляет</w:t>
      </w:r>
      <w:r>
        <w:rPr>
          <w:color w:val="1A1A1A"/>
          <w:sz w:val="23"/>
          <w:szCs w:val="23"/>
        </w:rPr>
        <w:t xml:space="preserve"> </w:t>
      </w:r>
      <w:r w:rsidRPr="00D2561E">
        <w:rPr>
          <w:color w:val="FF0000"/>
          <w:sz w:val="23"/>
          <w:szCs w:val="23"/>
        </w:rPr>
        <w:t xml:space="preserve">240 </w:t>
      </w:r>
      <w:proofErr w:type="spellStart"/>
      <w:r w:rsidRPr="00D2561E">
        <w:rPr>
          <w:color w:val="FF0000"/>
          <w:sz w:val="23"/>
          <w:szCs w:val="23"/>
        </w:rPr>
        <w:t>з.е</w:t>
      </w:r>
      <w:proofErr w:type="spellEnd"/>
      <w:r w:rsidRPr="00D2561E">
        <w:rPr>
          <w:color w:val="FF0000"/>
          <w:sz w:val="23"/>
          <w:szCs w:val="23"/>
        </w:rPr>
        <w:t>.</w:t>
      </w:r>
    </w:p>
    <w:p w:rsidR="00D2561E" w:rsidRDefault="00D2561E" w:rsidP="00D2561E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1A1A1A"/>
          <w:sz w:val="23"/>
          <w:szCs w:val="23"/>
        </w:rPr>
        <w:t xml:space="preserve">      </w:t>
      </w:r>
      <w:r w:rsidRPr="00D2561E">
        <w:rPr>
          <w:color w:val="1A1A1A"/>
          <w:sz w:val="23"/>
          <w:szCs w:val="23"/>
        </w:rPr>
        <w:t xml:space="preserve">5.1.2. Срок получения образования по программе базового высшего образования (вне зависимости от применяемых образовательных технологий) очной форме обучения, включая каникулы, предоставляемые после прохождения государственной итоговой аттестации, составляет </w:t>
      </w:r>
      <w:r w:rsidRPr="00D2561E">
        <w:rPr>
          <w:color w:val="FF0000"/>
          <w:sz w:val="23"/>
          <w:szCs w:val="23"/>
        </w:rPr>
        <w:t>4 года;</w:t>
      </w:r>
    </w:p>
    <w:p w:rsidR="00D2561E" w:rsidRDefault="006D67DB" w:rsidP="00D2561E">
      <w:pPr>
        <w:shd w:val="clear" w:color="auto" w:fill="FFFFFF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</w:t>
      </w:r>
      <w:r w:rsidR="00D2561E" w:rsidRPr="00D2561E">
        <w:rPr>
          <w:color w:val="1A1A1A"/>
          <w:sz w:val="23"/>
          <w:szCs w:val="23"/>
        </w:rPr>
        <w:t>5.1.</w:t>
      </w:r>
      <w:r w:rsidR="00F96335">
        <w:rPr>
          <w:color w:val="1A1A1A"/>
          <w:sz w:val="23"/>
          <w:szCs w:val="23"/>
        </w:rPr>
        <w:t>3</w:t>
      </w:r>
      <w:r w:rsidR="00D2561E" w:rsidRPr="00D2561E">
        <w:rPr>
          <w:color w:val="1A1A1A"/>
          <w:sz w:val="23"/>
          <w:szCs w:val="23"/>
        </w:rPr>
        <w:t>.</w:t>
      </w:r>
      <w:r w:rsidR="00D2561E">
        <w:rPr>
          <w:color w:val="1A1A1A"/>
          <w:sz w:val="23"/>
          <w:szCs w:val="23"/>
        </w:rPr>
        <w:t xml:space="preserve"> </w:t>
      </w:r>
      <w:r w:rsidR="00D2561E" w:rsidRPr="00D2561E">
        <w:rPr>
          <w:color w:val="1A1A1A"/>
          <w:sz w:val="23"/>
          <w:szCs w:val="23"/>
        </w:rPr>
        <w:t>Области</w:t>
      </w:r>
      <w:r w:rsidR="00D2561E">
        <w:rPr>
          <w:color w:val="1A1A1A"/>
          <w:sz w:val="23"/>
          <w:szCs w:val="23"/>
        </w:rPr>
        <w:t xml:space="preserve"> </w:t>
      </w:r>
      <w:r w:rsidR="00D2561E" w:rsidRPr="00D2561E">
        <w:rPr>
          <w:color w:val="1A1A1A"/>
          <w:sz w:val="23"/>
          <w:szCs w:val="23"/>
        </w:rPr>
        <w:t>профессиональной</w:t>
      </w:r>
      <w:r>
        <w:rPr>
          <w:color w:val="1A1A1A"/>
          <w:sz w:val="23"/>
          <w:szCs w:val="23"/>
        </w:rPr>
        <w:t xml:space="preserve"> </w:t>
      </w:r>
      <w:r w:rsidR="00D2561E" w:rsidRPr="00D2561E">
        <w:rPr>
          <w:color w:val="1A1A1A"/>
          <w:sz w:val="23"/>
          <w:szCs w:val="23"/>
        </w:rPr>
        <w:t>деятельности, в которых выпускники, освоившие программу базового высшего</w:t>
      </w:r>
      <w:r>
        <w:rPr>
          <w:color w:val="1A1A1A"/>
          <w:sz w:val="23"/>
          <w:szCs w:val="23"/>
        </w:rPr>
        <w:t xml:space="preserve"> </w:t>
      </w:r>
      <w:r w:rsidR="00D2561E" w:rsidRPr="00D2561E">
        <w:rPr>
          <w:color w:val="1A1A1A"/>
          <w:sz w:val="23"/>
          <w:szCs w:val="23"/>
        </w:rPr>
        <w:t>образования, могут осуществлять профессиональную деятельность:</w:t>
      </w:r>
    </w:p>
    <w:p w:rsidR="006D67DB" w:rsidRPr="006D67DB" w:rsidRDefault="006D67DB" w:rsidP="006D67DB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  </w:t>
      </w:r>
      <w:r w:rsidRPr="006D67DB">
        <w:rPr>
          <w:color w:val="FF0000"/>
          <w:sz w:val="23"/>
          <w:szCs w:val="23"/>
        </w:rPr>
        <w:t>01 Образование и наука (в сферах: реализации образовательных программ среднего профессионального образования</w:t>
      </w:r>
      <w:r w:rsidR="009756D6">
        <w:rPr>
          <w:color w:val="FF0000"/>
          <w:sz w:val="23"/>
          <w:szCs w:val="23"/>
        </w:rPr>
        <w:t xml:space="preserve">, </w:t>
      </w:r>
      <w:r w:rsidRPr="006D67DB">
        <w:rPr>
          <w:color w:val="FF0000"/>
          <w:sz w:val="23"/>
          <w:szCs w:val="23"/>
        </w:rPr>
        <w:t>дополнительного образования и дополнительного профессионального</w:t>
      </w:r>
      <w:r w:rsidRPr="00FF1F89">
        <w:rPr>
          <w:color w:val="FF0000"/>
          <w:sz w:val="23"/>
          <w:szCs w:val="23"/>
        </w:rPr>
        <w:t xml:space="preserve"> </w:t>
      </w:r>
      <w:r w:rsidRPr="006D67DB">
        <w:rPr>
          <w:color w:val="FF0000"/>
          <w:sz w:val="23"/>
          <w:szCs w:val="23"/>
        </w:rPr>
        <w:t>образования; проведения научных исследований и научно-конструкторских</w:t>
      </w:r>
      <w:r w:rsidRPr="00FF1F89">
        <w:rPr>
          <w:color w:val="FF0000"/>
          <w:sz w:val="23"/>
          <w:szCs w:val="23"/>
        </w:rPr>
        <w:t xml:space="preserve"> </w:t>
      </w:r>
      <w:r w:rsidRPr="006D67DB">
        <w:rPr>
          <w:color w:val="FF0000"/>
          <w:sz w:val="23"/>
          <w:szCs w:val="23"/>
        </w:rPr>
        <w:t>разработок);</w:t>
      </w:r>
    </w:p>
    <w:p w:rsidR="006D67DB" w:rsidRPr="006D67DB" w:rsidRDefault="006D67DB" w:rsidP="006D67DB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  </w:t>
      </w:r>
      <w:r w:rsidRPr="006D67DB">
        <w:rPr>
          <w:color w:val="FF0000"/>
          <w:sz w:val="23"/>
          <w:szCs w:val="23"/>
        </w:rPr>
        <w:t>02 Здравоохранение (в сфере информационно-технологической и научно-исследовательской деятельности в области медицинской кибернетики);</w:t>
      </w:r>
    </w:p>
    <w:p w:rsidR="006D67DB" w:rsidRPr="00FF1F89" w:rsidRDefault="006D67DB" w:rsidP="006D67DB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  </w:t>
      </w:r>
      <w:r w:rsidRPr="006D67DB">
        <w:rPr>
          <w:color w:val="FF0000"/>
          <w:sz w:val="23"/>
          <w:szCs w:val="23"/>
        </w:rPr>
        <w:t>03 Социальное обслуживание (в сфере мониторинга, прогнозирования и</w:t>
      </w:r>
      <w:r w:rsidRPr="00FF1F89">
        <w:rPr>
          <w:color w:val="FF0000"/>
          <w:sz w:val="23"/>
          <w:szCs w:val="23"/>
        </w:rPr>
        <w:t xml:space="preserve"> </w:t>
      </w:r>
      <w:r w:rsidRPr="006D67DB">
        <w:rPr>
          <w:color w:val="FF0000"/>
          <w:sz w:val="23"/>
          <w:szCs w:val="23"/>
        </w:rPr>
        <w:t>разработки механизмов демографического развития);</w:t>
      </w:r>
    </w:p>
    <w:p w:rsidR="00FF1F89" w:rsidRPr="00FF1F89" w:rsidRDefault="00FF1F89" w:rsidP="00FF1F89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  06 Связь, информационные и коммуникационные технологии (в сфере проектирования, создания и поддержания эффективной работы баз данных, обеспечивающих функционирование информационных систем в организации; предпринимательской деятельности в области информационных технологий; создании информационных ресурсов в информационно-телекоммуникационной сети «Интернет» и управление ими; проектно-исследовательской деятельности в области информационных технологий; автоматизации информационно- аналитической деятельности; создании и применении технологий больших данных; прикладных исследований в области информационно-коммуникационных технологий);</w:t>
      </w:r>
    </w:p>
    <w:p w:rsidR="00FF1F89" w:rsidRDefault="00FF1F89" w:rsidP="00FF1F89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  07 Административно-управленческая и офисная деятельность (в сфере: организационного и документационного обеспечения управления организациями любых организационно-правовых форм; управления и использования цифровой трансформации документированных сфер деятельности организации);</w:t>
      </w:r>
    </w:p>
    <w:p w:rsidR="0036183D" w:rsidRDefault="0036183D" w:rsidP="0036183D">
      <w:pPr>
        <w:shd w:val="clear" w:color="auto" w:fill="FFFFFF"/>
        <w:jc w:val="both"/>
        <w:rPr>
          <w:color w:val="FF0000"/>
          <w:sz w:val="23"/>
          <w:szCs w:val="23"/>
        </w:rPr>
      </w:pPr>
      <w:r w:rsidRPr="0036183D">
        <w:rPr>
          <w:color w:val="FF0000"/>
          <w:sz w:val="23"/>
          <w:szCs w:val="23"/>
        </w:rPr>
        <w:t xml:space="preserve">      08 Финансы и экономика (в сфере: статистической деятельности; актуарной деятельности; деятельности по прогнозированию и формированию цен на товары, работы, услуги и экспертизы ценового демпинга; применения статистических методов и подходов для решения производственно-экономических, инновационно-внедренческих и финансово-управленческих задач);</w:t>
      </w:r>
    </w:p>
    <w:p w:rsidR="006C11E8" w:rsidRPr="006C11E8" w:rsidRDefault="006C11E8" w:rsidP="006C11E8">
      <w:pPr>
        <w:shd w:val="clear" w:color="auto" w:fill="FFFFFF"/>
        <w:jc w:val="both"/>
        <w:rPr>
          <w:color w:val="FF0000"/>
          <w:sz w:val="23"/>
          <w:szCs w:val="23"/>
        </w:rPr>
      </w:pPr>
      <w:r w:rsidRPr="006C11E8">
        <w:rPr>
          <w:color w:val="FF0000"/>
          <w:sz w:val="23"/>
          <w:szCs w:val="23"/>
        </w:rPr>
        <w:t xml:space="preserve">      40 Сквозные виды профессиональной деятельности (в сфере проведения научно-исследовательских и опытно-конструкторских разработок, технического контроля качества и управления качеством продукции; мониторинга параметров материалов, состояния сложных технических и живых систем и состояния окружающей среды).</w:t>
      </w:r>
    </w:p>
    <w:p w:rsidR="006C11E8" w:rsidRPr="006C11E8" w:rsidRDefault="006C11E8" w:rsidP="006C11E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6C11E8">
        <w:rPr>
          <w:color w:val="000000" w:themeColor="text1"/>
          <w:sz w:val="23"/>
          <w:szCs w:val="23"/>
        </w:rPr>
        <w:lastRenderedPageBreak/>
        <w:t xml:space="preserve">      Выпускники могут осуществлять профессиональную деятельность и в других областях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C11E8" w:rsidRPr="006C11E8" w:rsidRDefault="006C11E8" w:rsidP="006C11E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2D2CBF">
        <w:rPr>
          <w:color w:val="000000" w:themeColor="text1"/>
          <w:sz w:val="23"/>
          <w:szCs w:val="23"/>
        </w:rPr>
        <w:t xml:space="preserve">      </w:t>
      </w:r>
      <w:r w:rsidRPr="006C11E8">
        <w:rPr>
          <w:color w:val="000000" w:themeColor="text1"/>
          <w:sz w:val="23"/>
          <w:szCs w:val="23"/>
        </w:rPr>
        <w:t>5.1.</w:t>
      </w:r>
      <w:r w:rsidR="00F96335">
        <w:rPr>
          <w:color w:val="000000" w:themeColor="text1"/>
          <w:sz w:val="23"/>
          <w:szCs w:val="23"/>
        </w:rPr>
        <w:t>4</w:t>
      </w:r>
      <w:r w:rsidRPr="006C11E8">
        <w:rPr>
          <w:color w:val="000000" w:themeColor="text1"/>
          <w:sz w:val="23"/>
          <w:szCs w:val="23"/>
        </w:rPr>
        <w:t>. В рамках освоения программы базового высшего образования выпускники могут готовиться к решению задач профессиональной деятельности следующих типов:</w:t>
      </w:r>
    </w:p>
    <w:p w:rsidR="00935F28" w:rsidRPr="00935F28" w:rsidRDefault="00935F28" w:rsidP="00935F28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000000" w:themeColor="text1"/>
          <w:sz w:val="23"/>
          <w:szCs w:val="23"/>
        </w:rPr>
        <w:t xml:space="preserve">      </w:t>
      </w:r>
      <w:r w:rsidRPr="00935F28">
        <w:rPr>
          <w:color w:val="FF0000"/>
          <w:sz w:val="23"/>
          <w:szCs w:val="23"/>
        </w:rPr>
        <w:t>производственно-технологический;</w:t>
      </w:r>
    </w:p>
    <w:p w:rsidR="00935F28" w:rsidRPr="00935F28" w:rsidRDefault="00935F28" w:rsidP="00935F28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FF0000"/>
          <w:sz w:val="23"/>
          <w:szCs w:val="23"/>
        </w:rPr>
        <w:t xml:space="preserve">      научно-исследовательский;</w:t>
      </w:r>
    </w:p>
    <w:p w:rsidR="002D2CBF" w:rsidRDefault="00935F28" w:rsidP="00935F28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FF0000"/>
          <w:sz w:val="23"/>
          <w:szCs w:val="23"/>
        </w:rPr>
        <w:t xml:space="preserve">      экспертно-аналитический</w:t>
      </w:r>
      <w:r w:rsidR="002D2CBF">
        <w:rPr>
          <w:color w:val="FF0000"/>
          <w:sz w:val="23"/>
          <w:szCs w:val="23"/>
        </w:rPr>
        <w:t>;</w:t>
      </w:r>
    </w:p>
    <w:p w:rsidR="0055324D" w:rsidRPr="00935F28" w:rsidRDefault="002D2CBF" w:rsidP="00935F28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педагогический</w:t>
      </w:r>
      <w:r w:rsidR="00297FDE">
        <w:rPr>
          <w:color w:val="FF0000"/>
          <w:sz w:val="23"/>
          <w:szCs w:val="23"/>
        </w:rPr>
        <w:t>.</w:t>
      </w:r>
    </w:p>
    <w:p w:rsidR="00935F28" w:rsidRPr="00935F28" w:rsidRDefault="00935F28" w:rsidP="00935F28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FF0000"/>
          <w:sz w:val="23"/>
          <w:szCs w:val="23"/>
        </w:rPr>
        <w:t xml:space="preserve">     </w:t>
      </w:r>
    </w:p>
    <w:p w:rsidR="006C11E8" w:rsidRPr="009339BF" w:rsidRDefault="00935F28" w:rsidP="0036183D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9339BF">
        <w:rPr>
          <w:color w:val="000000" w:themeColor="text1"/>
          <w:sz w:val="23"/>
          <w:szCs w:val="23"/>
        </w:rPr>
        <w:t xml:space="preserve">     5.1.</w:t>
      </w:r>
      <w:r w:rsidR="00F96335">
        <w:rPr>
          <w:color w:val="000000" w:themeColor="text1"/>
          <w:sz w:val="23"/>
          <w:szCs w:val="23"/>
        </w:rPr>
        <w:t>5</w:t>
      </w:r>
      <w:r w:rsidRPr="009339BF">
        <w:rPr>
          <w:color w:val="000000" w:themeColor="text1"/>
          <w:sz w:val="23"/>
          <w:szCs w:val="23"/>
        </w:rPr>
        <w:t>. Структура и объем</w:t>
      </w:r>
      <w:r w:rsidR="009339BF">
        <w:rPr>
          <w:color w:val="000000" w:themeColor="text1"/>
          <w:sz w:val="23"/>
          <w:szCs w:val="23"/>
        </w:rPr>
        <w:t xml:space="preserve"> программы базового высшего образования</w:t>
      </w:r>
      <w:r w:rsidRPr="009339BF">
        <w:rPr>
          <w:color w:val="000000" w:themeColor="text1"/>
          <w:sz w:val="23"/>
          <w:szCs w:val="23"/>
        </w:rPr>
        <w:t>:</w:t>
      </w:r>
    </w:p>
    <w:p w:rsidR="006B1BD4" w:rsidRPr="009339BF" w:rsidRDefault="006B1BD4" w:rsidP="0036183D">
      <w:pPr>
        <w:shd w:val="clear" w:color="auto" w:fill="FFFFFF"/>
        <w:jc w:val="both"/>
        <w:rPr>
          <w:color w:val="000000" w:themeColor="text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3254"/>
      </w:tblGrid>
      <w:tr w:rsidR="006B1BD4" w:rsidRPr="006B1BD4" w:rsidTr="006B1BD4">
        <w:tc>
          <w:tcPr>
            <w:tcW w:w="6091" w:type="dxa"/>
            <w:gridSpan w:val="2"/>
          </w:tcPr>
          <w:p w:rsidR="006B1BD4" w:rsidRPr="006B1BD4" w:rsidRDefault="006B1BD4" w:rsidP="006B1BD4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B1BD4">
              <w:rPr>
                <w:b/>
                <w:bCs/>
                <w:color w:val="000000" w:themeColor="text1"/>
                <w:sz w:val="23"/>
                <w:szCs w:val="23"/>
              </w:rPr>
              <w:t>Структура программы базового высшего образования</w:t>
            </w:r>
          </w:p>
        </w:tc>
        <w:tc>
          <w:tcPr>
            <w:tcW w:w="3254" w:type="dxa"/>
            <w:vAlign w:val="center"/>
          </w:tcPr>
          <w:p w:rsidR="006B1BD4" w:rsidRPr="006B1BD4" w:rsidRDefault="006B1BD4" w:rsidP="006B1BD4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B1BD4">
              <w:rPr>
                <w:b/>
                <w:bCs/>
                <w:color w:val="000000" w:themeColor="text1"/>
                <w:sz w:val="23"/>
                <w:szCs w:val="23"/>
              </w:rPr>
              <w:t>Объем программы базового высшего образования и её блоков в у.е.</w:t>
            </w:r>
          </w:p>
        </w:tc>
      </w:tr>
      <w:tr w:rsidR="006B1BD4" w:rsidRPr="006B1BD4" w:rsidTr="00CA5234">
        <w:tc>
          <w:tcPr>
            <w:tcW w:w="1413" w:type="dxa"/>
          </w:tcPr>
          <w:p w:rsidR="006B1BD4" w:rsidRPr="006B1BD4" w:rsidRDefault="006B1BD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Блок 1</w:t>
            </w:r>
          </w:p>
        </w:tc>
        <w:tc>
          <w:tcPr>
            <w:tcW w:w="4678" w:type="dxa"/>
          </w:tcPr>
          <w:p w:rsidR="006B1BD4" w:rsidRPr="006B1BD4" w:rsidRDefault="00CA523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Дисциплины (модули)</w:t>
            </w:r>
          </w:p>
        </w:tc>
        <w:tc>
          <w:tcPr>
            <w:tcW w:w="3254" w:type="dxa"/>
            <w:vAlign w:val="center"/>
          </w:tcPr>
          <w:p w:rsidR="006B1BD4" w:rsidRPr="00CA5234" w:rsidRDefault="00CA5234" w:rsidP="00CA5234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>не менее 180</w:t>
            </w:r>
          </w:p>
        </w:tc>
      </w:tr>
      <w:tr w:rsidR="006B1BD4" w:rsidRPr="006B1BD4" w:rsidTr="00CA5234">
        <w:tc>
          <w:tcPr>
            <w:tcW w:w="1413" w:type="dxa"/>
          </w:tcPr>
          <w:p w:rsidR="006B1BD4" w:rsidRPr="006B1BD4" w:rsidRDefault="006B1BD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Блок 2</w:t>
            </w:r>
          </w:p>
        </w:tc>
        <w:tc>
          <w:tcPr>
            <w:tcW w:w="4678" w:type="dxa"/>
          </w:tcPr>
          <w:p w:rsidR="006B1BD4" w:rsidRPr="006B1BD4" w:rsidRDefault="00CA523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Практика</w:t>
            </w:r>
          </w:p>
        </w:tc>
        <w:tc>
          <w:tcPr>
            <w:tcW w:w="3254" w:type="dxa"/>
            <w:vAlign w:val="center"/>
          </w:tcPr>
          <w:p w:rsidR="006B1BD4" w:rsidRPr="00CA5234" w:rsidRDefault="00CA5234" w:rsidP="00CA5234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>не менее 9</w:t>
            </w:r>
          </w:p>
        </w:tc>
      </w:tr>
      <w:tr w:rsidR="006B1BD4" w:rsidRPr="006B1BD4" w:rsidTr="00CA5234">
        <w:tc>
          <w:tcPr>
            <w:tcW w:w="1413" w:type="dxa"/>
          </w:tcPr>
          <w:p w:rsidR="006B1BD4" w:rsidRPr="006B1BD4" w:rsidRDefault="006B1BD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Блок 3</w:t>
            </w:r>
          </w:p>
        </w:tc>
        <w:tc>
          <w:tcPr>
            <w:tcW w:w="4678" w:type="dxa"/>
          </w:tcPr>
          <w:p w:rsidR="006B1BD4" w:rsidRPr="006B1BD4" w:rsidRDefault="00CA523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Государственная итоговая аттестация</w:t>
            </w:r>
          </w:p>
        </w:tc>
        <w:tc>
          <w:tcPr>
            <w:tcW w:w="3254" w:type="dxa"/>
            <w:vAlign w:val="center"/>
          </w:tcPr>
          <w:p w:rsidR="006B1BD4" w:rsidRPr="00CA5234" w:rsidRDefault="00CA5234" w:rsidP="00CA5234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>6-9</w:t>
            </w:r>
          </w:p>
        </w:tc>
      </w:tr>
      <w:tr w:rsidR="006B1BD4" w:rsidRPr="006B1BD4" w:rsidTr="00CA5234">
        <w:tc>
          <w:tcPr>
            <w:tcW w:w="6091" w:type="dxa"/>
            <w:gridSpan w:val="2"/>
          </w:tcPr>
          <w:p w:rsidR="006B1BD4" w:rsidRPr="006B1BD4" w:rsidRDefault="006B1BD4" w:rsidP="0036183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ИТОГО</w:t>
            </w:r>
          </w:p>
        </w:tc>
        <w:tc>
          <w:tcPr>
            <w:tcW w:w="3254" w:type="dxa"/>
            <w:vAlign w:val="center"/>
          </w:tcPr>
          <w:p w:rsidR="006B1BD4" w:rsidRPr="00CA5234" w:rsidRDefault="00CA5234" w:rsidP="00CA5234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>240</w:t>
            </w:r>
          </w:p>
        </w:tc>
      </w:tr>
    </w:tbl>
    <w:p w:rsidR="006B1BD4" w:rsidRPr="0036183D" w:rsidRDefault="006B1BD4" w:rsidP="0036183D">
      <w:pPr>
        <w:shd w:val="clear" w:color="auto" w:fill="FFFFFF"/>
        <w:jc w:val="both"/>
        <w:rPr>
          <w:color w:val="000000" w:themeColor="text1"/>
          <w:sz w:val="23"/>
          <w:szCs w:val="23"/>
        </w:rPr>
      </w:pPr>
    </w:p>
    <w:p w:rsidR="00F96335" w:rsidRPr="002D2CBF" w:rsidRDefault="00F96335" w:rsidP="00F96335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</w:t>
      </w:r>
      <w:r w:rsidRPr="002D2CBF">
        <w:rPr>
          <w:color w:val="000000" w:themeColor="text1"/>
          <w:sz w:val="23"/>
          <w:szCs w:val="23"/>
        </w:rPr>
        <w:t>5.1.</w:t>
      </w:r>
      <w:r>
        <w:rPr>
          <w:color w:val="000000" w:themeColor="text1"/>
          <w:sz w:val="23"/>
          <w:szCs w:val="23"/>
        </w:rPr>
        <w:t>6</w:t>
      </w:r>
      <w:r w:rsidRPr="002D2CBF">
        <w:rPr>
          <w:color w:val="000000" w:themeColor="text1"/>
          <w:sz w:val="23"/>
          <w:szCs w:val="23"/>
        </w:rPr>
        <w:t>. В Блок 2 «Практика» предусматривает следующие типы практики:</w:t>
      </w:r>
    </w:p>
    <w:p w:rsidR="00F96335" w:rsidRPr="00934828" w:rsidRDefault="00934828" w:rsidP="00F96335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</w:t>
      </w:r>
      <w:r w:rsidR="00F96335" w:rsidRPr="00F96335">
        <w:rPr>
          <w:color w:val="000000" w:themeColor="text1"/>
          <w:sz w:val="23"/>
          <w:szCs w:val="23"/>
        </w:rPr>
        <w:t>Типы учебной практики:</w:t>
      </w:r>
    </w:p>
    <w:p w:rsidR="00F96335" w:rsidRDefault="00934828" w:rsidP="00F96335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</w:t>
      </w:r>
      <w:r w:rsidR="00F96335" w:rsidRPr="00507124">
        <w:rPr>
          <w:color w:val="FF0000"/>
          <w:sz w:val="23"/>
          <w:szCs w:val="23"/>
        </w:rPr>
        <w:t>ознакомительная практика.</w:t>
      </w:r>
    </w:p>
    <w:p w:rsidR="00934828" w:rsidRDefault="00934828" w:rsidP="00F96335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Типы производственной практики:</w:t>
      </w:r>
    </w:p>
    <w:p w:rsidR="00934828" w:rsidRDefault="00934828" w:rsidP="00934828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</w:t>
      </w:r>
      <w:r w:rsidRPr="00507124">
        <w:rPr>
          <w:color w:val="FF0000"/>
          <w:sz w:val="23"/>
          <w:szCs w:val="23"/>
        </w:rPr>
        <w:t>практика по профилю профессиональной деятельности</w:t>
      </w:r>
      <w:r w:rsidR="0022128E">
        <w:rPr>
          <w:color w:val="FF0000"/>
          <w:sz w:val="23"/>
          <w:szCs w:val="23"/>
        </w:rPr>
        <w:t>;</w:t>
      </w:r>
    </w:p>
    <w:p w:rsidR="002D2CBF" w:rsidRPr="00507124" w:rsidRDefault="002D2CBF" w:rsidP="00934828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 педагогическая практика;</w:t>
      </w:r>
    </w:p>
    <w:p w:rsidR="00934828" w:rsidRPr="00934828" w:rsidRDefault="00934828" w:rsidP="00934828">
      <w:pPr>
        <w:shd w:val="clear" w:color="auto" w:fill="FFFFFF"/>
        <w:jc w:val="both"/>
        <w:rPr>
          <w:color w:val="FF0000"/>
          <w:sz w:val="23"/>
          <w:szCs w:val="23"/>
        </w:rPr>
      </w:pPr>
      <w:r w:rsidRPr="00507124">
        <w:rPr>
          <w:color w:val="FF0000"/>
          <w:sz w:val="23"/>
          <w:szCs w:val="23"/>
        </w:rPr>
        <w:t xml:space="preserve">       п</w:t>
      </w:r>
      <w:r w:rsidRPr="00934828">
        <w:rPr>
          <w:color w:val="FF0000"/>
          <w:sz w:val="23"/>
          <w:szCs w:val="23"/>
        </w:rPr>
        <w:t>реддипломная практика.</w:t>
      </w:r>
    </w:p>
    <w:p w:rsidR="00934828" w:rsidRDefault="00507124" w:rsidP="00507124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</w:t>
      </w:r>
      <w:r w:rsidR="00934828" w:rsidRPr="00934828">
        <w:rPr>
          <w:color w:val="000000" w:themeColor="text1"/>
          <w:sz w:val="23"/>
          <w:szCs w:val="23"/>
        </w:rPr>
        <w:t>5.1.</w:t>
      </w:r>
      <w:r>
        <w:rPr>
          <w:color w:val="000000" w:themeColor="text1"/>
          <w:sz w:val="23"/>
          <w:szCs w:val="23"/>
        </w:rPr>
        <w:t>7</w:t>
      </w:r>
      <w:r w:rsidR="00934828" w:rsidRPr="00934828">
        <w:rPr>
          <w:color w:val="000000" w:themeColor="text1"/>
          <w:sz w:val="23"/>
          <w:szCs w:val="23"/>
        </w:rPr>
        <w:t>. Программа базового высшего образования должна устанавливать</w:t>
      </w:r>
      <w:r>
        <w:rPr>
          <w:color w:val="000000" w:themeColor="text1"/>
          <w:sz w:val="23"/>
          <w:szCs w:val="23"/>
        </w:rPr>
        <w:t xml:space="preserve"> </w:t>
      </w:r>
      <w:r w:rsidR="00934828" w:rsidRPr="00934828">
        <w:rPr>
          <w:color w:val="000000" w:themeColor="text1"/>
          <w:sz w:val="23"/>
          <w:szCs w:val="23"/>
        </w:rPr>
        <w:t>следующие общепрофессиональные компетенции и результаты обучения по их</w:t>
      </w:r>
      <w:r>
        <w:rPr>
          <w:color w:val="000000" w:themeColor="text1"/>
          <w:sz w:val="23"/>
          <w:szCs w:val="23"/>
        </w:rPr>
        <w:t xml:space="preserve"> </w:t>
      </w:r>
      <w:r w:rsidR="00934828" w:rsidRPr="00934828">
        <w:rPr>
          <w:color w:val="000000" w:themeColor="text1"/>
          <w:sz w:val="23"/>
          <w:szCs w:val="23"/>
        </w:rPr>
        <w:t xml:space="preserve">достижению по направлению подготовки </w:t>
      </w:r>
      <w:r w:rsidR="00934828" w:rsidRPr="00934828">
        <w:rPr>
          <w:color w:val="FF0000"/>
          <w:sz w:val="23"/>
          <w:szCs w:val="23"/>
        </w:rPr>
        <w:t>«04 Статистика»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2829"/>
      </w:tblGrid>
      <w:tr w:rsidR="003B2461" w:rsidTr="006B177E">
        <w:tc>
          <w:tcPr>
            <w:tcW w:w="988" w:type="dxa"/>
            <w:vMerge w:val="restart"/>
          </w:tcPr>
          <w:p w:rsidR="0090240F" w:rsidRDefault="0090240F" w:rsidP="0090240F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Код 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</w:t>
            </w:r>
          </w:p>
        </w:tc>
        <w:tc>
          <w:tcPr>
            <w:tcW w:w="2551" w:type="dxa"/>
            <w:vMerge w:val="restart"/>
          </w:tcPr>
          <w:p w:rsidR="0090240F" w:rsidRDefault="0090240F" w:rsidP="0090240F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Формулировка ОКП</w:t>
            </w:r>
          </w:p>
        </w:tc>
        <w:tc>
          <w:tcPr>
            <w:tcW w:w="5806" w:type="dxa"/>
            <w:gridSpan w:val="2"/>
          </w:tcPr>
          <w:p w:rsidR="0090240F" w:rsidRDefault="0090240F" w:rsidP="0090240F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Результаты обучения</w:t>
            </w:r>
          </w:p>
        </w:tc>
      </w:tr>
      <w:tr w:rsidR="003B2461" w:rsidTr="006B177E">
        <w:tc>
          <w:tcPr>
            <w:tcW w:w="988" w:type="dxa"/>
            <w:vMerge/>
          </w:tcPr>
          <w:p w:rsidR="0090240F" w:rsidRDefault="0090240F" w:rsidP="0090240F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90240F" w:rsidRDefault="0090240F" w:rsidP="0090240F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:rsidR="0090240F" w:rsidRDefault="0090240F" w:rsidP="0090240F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знать</w:t>
            </w:r>
          </w:p>
        </w:tc>
        <w:tc>
          <w:tcPr>
            <w:tcW w:w="2829" w:type="dxa"/>
          </w:tcPr>
          <w:p w:rsidR="0090240F" w:rsidRDefault="0090240F" w:rsidP="00160F7A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уметь</w:t>
            </w:r>
          </w:p>
        </w:tc>
      </w:tr>
      <w:tr w:rsidR="003B2461" w:rsidTr="006B177E">
        <w:tc>
          <w:tcPr>
            <w:tcW w:w="988" w:type="dxa"/>
          </w:tcPr>
          <w:p w:rsidR="009756D6" w:rsidRDefault="009756D6" w:rsidP="00507124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К-1</w:t>
            </w:r>
          </w:p>
        </w:tc>
        <w:tc>
          <w:tcPr>
            <w:tcW w:w="2551" w:type="dxa"/>
          </w:tcPr>
          <w:p w:rsidR="009756D6" w:rsidRPr="00160F7A" w:rsidRDefault="0022128E" w:rsidP="001945D7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F95DEA">
              <w:rPr>
                <w:color w:val="FF0000"/>
              </w:rPr>
              <w:t xml:space="preserve">Способен применять </w:t>
            </w:r>
            <w:r w:rsidR="003B2461" w:rsidRPr="00F95DEA">
              <w:rPr>
                <w:color w:val="FF0000"/>
              </w:rPr>
              <w:t xml:space="preserve">теоретические </w:t>
            </w:r>
            <w:r w:rsidRPr="00F95DEA">
              <w:rPr>
                <w:color w:val="FF0000"/>
              </w:rPr>
              <w:t>знания</w:t>
            </w:r>
            <w:r w:rsidR="003B2461" w:rsidRPr="00F95DEA">
              <w:rPr>
                <w:color w:val="FF0000"/>
              </w:rPr>
              <w:t xml:space="preserve">, включая математику, </w:t>
            </w:r>
            <w:r w:rsidRPr="00F95DEA">
              <w:rPr>
                <w:color w:val="FF0000"/>
              </w:rPr>
              <w:t>математическ</w:t>
            </w:r>
            <w:r w:rsidR="003B2461" w:rsidRPr="00F95DEA">
              <w:rPr>
                <w:color w:val="FF0000"/>
              </w:rPr>
              <w:t>ую статистику, статистику, а также теорию, относящуюся к соответствующей предметной области, для</w:t>
            </w:r>
            <w:r w:rsidRPr="00F95DEA">
              <w:rPr>
                <w:color w:val="FF0000"/>
              </w:rPr>
              <w:t xml:space="preserve"> решени</w:t>
            </w:r>
            <w:r w:rsidR="003B2461" w:rsidRPr="00F95DEA">
              <w:rPr>
                <w:color w:val="FF0000"/>
              </w:rPr>
              <w:t>я</w:t>
            </w:r>
            <w:r w:rsidRPr="00F95DEA">
              <w:rPr>
                <w:color w:val="FF0000"/>
              </w:rPr>
              <w:t xml:space="preserve"> </w:t>
            </w:r>
            <w:r w:rsidR="003B2461" w:rsidRPr="00F95DEA">
              <w:rPr>
                <w:color w:val="FF0000"/>
              </w:rPr>
              <w:t>поставленных</w:t>
            </w:r>
            <w:r w:rsidRPr="00F95DEA">
              <w:rPr>
                <w:color w:val="FF0000"/>
              </w:rPr>
              <w:t xml:space="preserve"> задач</w:t>
            </w:r>
          </w:p>
        </w:tc>
        <w:tc>
          <w:tcPr>
            <w:tcW w:w="2977" w:type="dxa"/>
          </w:tcPr>
          <w:p w:rsidR="009756D6" w:rsidRPr="00160F7A" w:rsidRDefault="00100EAF" w:rsidP="00804CC6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Основы математики, математической статистики, статистики, теории, относящейся к соответствующим предметным областям, других научных дисциплин, в объемах, необходимых для проведения</w:t>
            </w:r>
            <w:r w:rsidR="00705C8D">
              <w:rPr>
                <w:color w:val="FF0000"/>
                <w:sz w:val="23"/>
                <w:szCs w:val="23"/>
              </w:rPr>
              <w:t xml:space="preserve"> </w:t>
            </w:r>
            <w:r w:rsidR="00F95DEA">
              <w:rPr>
                <w:color w:val="FF0000"/>
                <w:sz w:val="23"/>
                <w:szCs w:val="23"/>
              </w:rPr>
              <w:t>профессионального статистического</w:t>
            </w:r>
            <w:r>
              <w:rPr>
                <w:color w:val="FF0000"/>
                <w:sz w:val="23"/>
                <w:szCs w:val="23"/>
              </w:rPr>
              <w:t xml:space="preserve"> исследования</w:t>
            </w:r>
          </w:p>
        </w:tc>
        <w:tc>
          <w:tcPr>
            <w:tcW w:w="2829" w:type="dxa"/>
          </w:tcPr>
          <w:p w:rsidR="00417D63" w:rsidRPr="00160F7A" w:rsidRDefault="00100EAF" w:rsidP="00160F7A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Применять на практике теоретические знания, необходимые для решения задач статистического исследования</w:t>
            </w:r>
          </w:p>
        </w:tc>
      </w:tr>
      <w:tr w:rsidR="003B2461" w:rsidTr="006B177E">
        <w:tc>
          <w:tcPr>
            <w:tcW w:w="988" w:type="dxa"/>
          </w:tcPr>
          <w:p w:rsidR="0090240F" w:rsidRDefault="001945D7" w:rsidP="00507124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</w:t>
            </w:r>
            <w:r w:rsidR="009756D6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90240F" w:rsidRPr="00160F7A" w:rsidRDefault="003B2461" w:rsidP="001945D7">
            <w:pPr>
              <w:shd w:val="clear" w:color="auto" w:fill="FFFFFF"/>
              <w:rPr>
                <w:rFonts w:ascii="Helvetica Neue" w:hAnsi="Helvetica Neue"/>
                <w:color w:val="FF0000"/>
                <w:sz w:val="23"/>
                <w:szCs w:val="23"/>
              </w:rPr>
            </w:pPr>
            <w:r w:rsidRPr="00F95DEA">
              <w:rPr>
                <w:color w:val="FF0000"/>
              </w:rPr>
              <w:t>Способен на практике осуществлять сбор, обработку и статистический анализ данных, необходимых для решения поставленных задач</w:t>
            </w:r>
          </w:p>
        </w:tc>
        <w:tc>
          <w:tcPr>
            <w:tcW w:w="2977" w:type="dxa"/>
          </w:tcPr>
          <w:p w:rsidR="0090240F" w:rsidRPr="00160F7A" w:rsidRDefault="00705C8D" w:rsidP="00804CC6">
            <w:pPr>
              <w:shd w:val="clear" w:color="auto" w:fill="FFFFFF"/>
              <w:rPr>
                <w:rFonts w:ascii="Helvetica Neue" w:hAnsi="Helvetica Neue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законодательство, регулирующее статистическую деятельность,</w:t>
            </w:r>
            <w:r w:rsidRPr="00160F7A">
              <w:rPr>
                <w:rFonts w:ascii="Helvetica Neue" w:hAnsi="Helvetica Neue"/>
                <w:color w:val="FF0000"/>
                <w:sz w:val="23"/>
                <w:szCs w:val="23"/>
              </w:rPr>
              <w:t xml:space="preserve"> </w:t>
            </w:r>
            <w:r>
              <w:rPr>
                <w:color w:val="FF0000"/>
                <w:sz w:val="23"/>
                <w:szCs w:val="23"/>
              </w:rPr>
              <w:t xml:space="preserve">методики проведения сбора, обработки и статистического анализа данных, стандартные системы статистических </w:t>
            </w:r>
            <w:r>
              <w:rPr>
                <w:color w:val="FF0000"/>
                <w:sz w:val="23"/>
                <w:szCs w:val="23"/>
              </w:rPr>
              <w:lastRenderedPageBreak/>
              <w:t xml:space="preserve">показателей, открытые источники статистических данных и правила работы с ними  </w:t>
            </w:r>
          </w:p>
        </w:tc>
        <w:tc>
          <w:tcPr>
            <w:tcW w:w="2829" w:type="dxa"/>
          </w:tcPr>
          <w:p w:rsidR="00160F7A" w:rsidRPr="00160F7A" w:rsidRDefault="00F95DEA" w:rsidP="00160F7A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lastRenderedPageBreak/>
              <w:t>Выбирать и использовать статистические методы для формирования входных и выходных массивов статистической информации</w:t>
            </w:r>
            <w:r w:rsidR="00046E98">
              <w:rPr>
                <w:color w:val="FF0000"/>
                <w:sz w:val="23"/>
                <w:szCs w:val="23"/>
              </w:rPr>
              <w:t xml:space="preserve"> адекватные поставленным задачам,</w:t>
            </w:r>
            <w:r>
              <w:rPr>
                <w:color w:val="FF0000"/>
                <w:sz w:val="23"/>
                <w:szCs w:val="23"/>
              </w:rPr>
              <w:t xml:space="preserve"> содержательно </w:t>
            </w:r>
            <w:r>
              <w:rPr>
                <w:color w:val="FF0000"/>
                <w:sz w:val="23"/>
                <w:szCs w:val="23"/>
              </w:rPr>
              <w:lastRenderedPageBreak/>
              <w:t>интерпретировать полученные результаты</w:t>
            </w:r>
          </w:p>
          <w:p w:rsidR="0090240F" w:rsidRPr="00160F7A" w:rsidRDefault="0090240F" w:rsidP="00160F7A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</w:p>
        </w:tc>
      </w:tr>
      <w:tr w:rsidR="003B2461" w:rsidTr="006B177E">
        <w:tc>
          <w:tcPr>
            <w:tcW w:w="988" w:type="dxa"/>
          </w:tcPr>
          <w:p w:rsidR="0090240F" w:rsidRDefault="001945D7" w:rsidP="00507124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</w:t>
            </w:r>
            <w:r w:rsidR="009756D6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551" w:type="dxa"/>
          </w:tcPr>
          <w:p w:rsidR="0090240F" w:rsidRPr="006B177E" w:rsidRDefault="003B2461" w:rsidP="001945D7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F95DEA">
              <w:rPr>
                <w:color w:val="FF0000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77" w:type="dxa"/>
          </w:tcPr>
          <w:p w:rsidR="00705C8D" w:rsidRPr="007A406B" w:rsidRDefault="00447415" w:rsidP="00705C8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п</w:t>
            </w:r>
            <w:r w:rsidR="00705C8D">
              <w:rPr>
                <w:color w:val="FF0000"/>
                <w:sz w:val="23"/>
                <w:szCs w:val="23"/>
              </w:rPr>
              <w:t>ринципы организации информационных систем</w:t>
            </w:r>
            <w:r>
              <w:rPr>
                <w:color w:val="FF0000"/>
                <w:sz w:val="23"/>
                <w:szCs w:val="23"/>
              </w:rPr>
              <w:t>,</w:t>
            </w:r>
            <w:r w:rsidR="00705C8D">
              <w:rPr>
                <w:color w:val="FF0000"/>
                <w:sz w:val="23"/>
                <w:szCs w:val="23"/>
              </w:rPr>
              <w:t xml:space="preserve"> </w:t>
            </w:r>
            <w:r w:rsidR="00705C8D" w:rsidRPr="007A406B">
              <w:rPr>
                <w:color w:val="FF0000"/>
                <w:sz w:val="23"/>
                <w:szCs w:val="23"/>
              </w:rPr>
              <w:t>функциональные</w:t>
            </w:r>
          </w:p>
          <w:p w:rsidR="00705C8D" w:rsidRPr="007A406B" w:rsidRDefault="00705C8D" w:rsidP="00705C8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возможности</w:t>
            </w:r>
          </w:p>
          <w:p w:rsidR="00705C8D" w:rsidRPr="007A406B" w:rsidRDefault="00705C8D" w:rsidP="00705C8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специализированных пакетов прикладных программ и языков программирования,</w:t>
            </w:r>
          </w:p>
          <w:p w:rsidR="00705C8D" w:rsidRPr="007A406B" w:rsidRDefault="00705C8D" w:rsidP="00705C8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предназначенных для анализа статистических данных</w:t>
            </w:r>
          </w:p>
          <w:p w:rsidR="0090240F" w:rsidRPr="006B177E" w:rsidRDefault="0090240F" w:rsidP="00160F7A">
            <w:pPr>
              <w:shd w:val="clear" w:color="auto" w:fill="FFFFFF"/>
              <w:rPr>
                <w:rFonts w:ascii="Helvetica Neue" w:hAnsi="Helvetica Neue"/>
                <w:color w:val="FF0000"/>
                <w:sz w:val="23"/>
                <w:szCs w:val="23"/>
              </w:rPr>
            </w:pPr>
          </w:p>
        </w:tc>
        <w:tc>
          <w:tcPr>
            <w:tcW w:w="2829" w:type="dxa"/>
          </w:tcPr>
          <w:p w:rsidR="00447415" w:rsidRPr="007A406B" w:rsidRDefault="00447415" w:rsidP="00447415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выбирать и использовать</w:t>
            </w:r>
          </w:p>
          <w:p w:rsidR="00447415" w:rsidRPr="007A406B" w:rsidRDefault="00447415" w:rsidP="00447415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информационные технологии,</w:t>
            </w:r>
          </w:p>
          <w:p w:rsidR="00447415" w:rsidRPr="007A406B" w:rsidRDefault="00447415" w:rsidP="00447415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специализированные пакеты программны</w:t>
            </w:r>
            <w:r w:rsidRPr="007A406B">
              <w:rPr>
                <w:rFonts w:hint="eastAsia"/>
                <w:color w:val="FF0000"/>
                <w:sz w:val="23"/>
                <w:szCs w:val="23"/>
              </w:rPr>
              <w:t>х</w:t>
            </w:r>
            <w:r w:rsidRPr="007A406B">
              <w:rPr>
                <w:color w:val="FF0000"/>
                <w:sz w:val="23"/>
                <w:szCs w:val="23"/>
              </w:rPr>
              <w:t xml:space="preserve"> средств, адекватные поставленным задачам,</w:t>
            </w:r>
          </w:p>
          <w:p w:rsidR="00447415" w:rsidRPr="007A406B" w:rsidRDefault="00447415" w:rsidP="00447415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интерпретировать полученные</w:t>
            </w:r>
          </w:p>
          <w:p w:rsidR="00447415" w:rsidRPr="007A406B" w:rsidRDefault="00447415" w:rsidP="00447415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результаты</w:t>
            </w:r>
          </w:p>
          <w:p w:rsidR="0090240F" w:rsidRPr="006B177E" w:rsidRDefault="0090240F" w:rsidP="00507124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3B2461" w:rsidTr="006B177E">
        <w:tc>
          <w:tcPr>
            <w:tcW w:w="988" w:type="dxa"/>
          </w:tcPr>
          <w:p w:rsidR="0090240F" w:rsidRDefault="001945D7" w:rsidP="00507124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</w:t>
            </w:r>
            <w:r w:rsidR="00447415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90240F" w:rsidRPr="009339BF" w:rsidRDefault="00804CC6" w:rsidP="007A406B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9339BF">
              <w:rPr>
                <w:color w:val="FF0000"/>
                <w:sz w:val="23"/>
                <w:szCs w:val="23"/>
              </w:rPr>
              <w:t xml:space="preserve">Способен </w:t>
            </w:r>
            <w:r w:rsidR="007A406B" w:rsidRPr="009339BF">
              <w:rPr>
                <w:color w:val="FF0000"/>
                <w:sz w:val="23"/>
                <w:szCs w:val="23"/>
              </w:rPr>
              <w:t>готовить</w:t>
            </w:r>
            <w:r w:rsidR="009339BF">
              <w:rPr>
                <w:color w:val="FF0000"/>
                <w:sz w:val="23"/>
                <w:szCs w:val="23"/>
              </w:rPr>
              <w:t>, в соответствии с заданием,</w:t>
            </w:r>
            <w:r w:rsidR="007A406B" w:rsidRPr="009339BF">
              <w:rPr>
                <w:color w:val="FF0000"/>
                <w:sz w:val="23"/>
                <w:szCs w:val="23"/>
              </w:rPr>
              <w:t xml:space="preserve"> аналитические материалы на основе статистических данных, в том числе – с примирением средств визуализации, и презентовать их</w:t>
            </w:r>
          </w:p>
        </w:tc>
        <w:tc>
          <w:tcPr>
            <w:tcW w:w="2977" w:type="dxa"/>
          </w:tcPr>
          <w:p w:rsidR="0090240F" w:rsidRPr="009339BF" w:rsidRDefault="009339BF" w:rsidP="00507124">
            <w:pPr>
              <w:jc w:val="both"/>
              <w:rPr>
                <w:color w:val="FF0000"/>
                <w:sz w:val="23"/>
                <w:szCs w:val="23"/>
              </w:rPr>
            </w:pPr>
            <w:r w:rsidRPr="009339BF">
              <w:rPr>
                <w:color w:val="FF0000"/>
                <w:sz w:val="23"/>
                <w:szCs w:val="23"/>
              </w:rPr>
              <w:t xml:space="preserve">форматы подготовки аналитических материалов и презентаций, стандартные методы и инструменты визуализации, приемы презентации и выступления перед аудиторией  </w:t>
            </w:r>
          </w:p>
        </w:tc>
        <w:tc>
          <w:tcPr>
            <w:tcW w:w="2829" w:type="dxa"/>
          </w:tcPr>
          <w:p w:rsidR="0090240F" w:rsidRPr="009339BF" w:rsidRDefault="009339BF" w:rsidP="00507124">
            <w:pPr>
              <w:jc w:val="both"/>
              <w:rPr>
                <w:color w:val="FF0000"/>
                <w:sz w:val="23"/>
                <w:szCs w:val="23"/>
              </w:rPr>
            </w:pPr>
            <w:r w:rsidRPr="009339BF">
              <w:rPr>
                <w:color w:val="FF0000"/>
                <w:sz w:val="23"/>
                <w:szCs w:val="23"/>
              </w:rPr>
              <w:t>готовить аналитические материалы и презентации стандартных форматов, использовать программные средства для создания презентаций и объектов визуализации, выступать перед аудиторией и доносить до неё результаты статистического исследования</w:t>
            </w:r>
          </w:p>
        </w:tc>
      </w:tr>
    </w:tbl>
    <w:p w:rsidR="0090240F" w:rsidRPr="00934828" w:rsidRDefault="0090240F" w:rsidP="00507124">
      <w:pPr>
        <w:shd w:val="clear" w:color="auto" w:fill="FFFFFF"/>
        <w:jc w:val="both"/>
        <w:rPr>
          <w:color w:val="000000" w:themeColor="text1"/>
          <w:sz w:val="23"/>
          <w:szCs w:val="23"/>
        </w:rPr>
      </w:pPr>
    </w:p>
    <w:p w:rsidR="001F4496" w:rsidRPr="001F4496" w:rsidRDefault="001F4496" w:rsidP="001F4496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  <w:r w:rsidRPr="001F4496">
        <w:rPr>
          <w:b/>
          <w:bCs/>
          <w:color w:val="1A1A1A"/>
          <w:sz w:val="23"/>
          <w:szCs w:val="23"/>
        </w:rPr>
        <w:t>5.</w:t>
      </w:r>
      <w:r>
        <w:rPr>
          <w:b/>
          <w:bCs/>
          <w:color w:val="1A1A1A"/>
          <w:sz w:val="23"/>
          <w:szCs w:val="23"/>
        </w:rPr>
        <w:t>2</w:t>
      </w:r>
      <w:r w:rsidRPr="001F4496">
        <w:rPr>
          <w:b/>
          <w:bCs/>
          <w:color w:val="1A1A1A"/>
          <w:sz w:val="23"/>
          <w:szCs w:val="23"/>
        </w:rPr>
        <w:t>. Характеристика образовательной программы высшего образования –</w:t>
      </w:r>
    </w:p>
    <w:p w:rsidR="001F4496" w:rsidRPr="001F4496" w:rsidRDefault="001F4496" w:rsidP="001F4496">
      <w:pPr>
        <w:shd w:val="clear" w:color="auto" w:fill="FFFFFF"/>
        <w:jc w:val="center"/>
        <w:rPr>
          <w:b/>
          <w:bCs/>
          <w:color w:val="1A1A1A"/>
          <w:sz w:val="23"/>
          <w:szCs w:val="23"/>
        </w:rPr>
      </w:pPr>
      <w:r w:rsidRPr="001F4496">
        <w:rPr>
          <w:b/>
          <w:bCs/>
          <w:color w:val="1A1A1A"/>
          <w:sz w:val="23"/>
          <w:szCs w:val="23"/>
        </w:rPr>
        <w:t>магистратура по направлению «</w:t>
      </w:r>
      <w:r w:rsidRPr="001F4496">
        <w:rPr>
          <w:b/>
          <w:bCs/>
          <w:color w:val="FF0000"/>
          <w:sz w:val="23"/>
          <w:szCs w:val="23"/>
        </w:rPr>
        <w:t>04 Статистика</w:t>
      </w:r>
      <w:r w:rsidRPr="001F4496">
        <w:rPr>
          <w:b/>
          <w:bCs/>
          <w:color w:val="1A1A1A"/>
          <w:sz w:val="23"/>
          <w:szCs w:val="23"/>
        </w:rPr>
        <w:t>»</w:t>
      </w:r>
    </w:p>
    <w:p w:rsidR="00934828" w:rsidRDefault="00934828" w:rsidP="00F96335">
      <w:pPr>
        <w:shd w:val="clear" w:color="auto" w:fill="FFFFFF"/>
        <w:jc w:val="both"/>
        <w:rPr>
          <w:color w:val="000000" w:themeColor="text1"/>
          <w:sz w:val="23"/>
          <w:szCs w:val="23"/>
        </w:rPr>
      </w:pPr>
    </w:p>
    <w:p w:rsidR="00D00347" w:rsidRPr="00D00347" w:rsidRDefault="00F96335" w:rsidP="00D00347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</w:t>
      </w:r>
      <w:r w:rsidR="00D00347">
        <w:rPr>
          <w:color w:val="000000" w:themeColor="text1"/>
          <w:sz w:val="23"/>
          <w:szCs w:val="23"/>
        </w:rPr>
        <w:t xml:space="preserve">        </w:t>
      </w:r>
      <w:r w:rsidR="00D00347" w:rsidRPr="00D00347">
        <w:rPr>
          <w:color w:val="000000" w:themeColor="text1"/>
          <w:sz w:val="23"/>
          <w:szCs w:val="23"/>
        </w:rPr>
        <w:t xml:space="preserve">5.2.1. Объем программы магистратуры вне зависимости от формы обучения, применяемых образовательных технологий, реализации образовательных программ с использованием сетевой формы, реализации образовательных программ по индивидуальному учебному плану составляет </w:t>
      </w:r>
      <w:r w:rsidR="00D00347" w:rsidRPr="00D00347">
        <w:rPr>
          <w:color w:val="FF0000"/>
          <w:sz w:val="23"/>
          <w:szCs w:val="23"/>
        </w:rPr>
        <w:t xml:space="preserve">120 </w:t>
      </w:r>
      <w:proofErr w:type="spellStart"/>
      <w:r w:rsidR="00D00347" w:rsidRPr="00D00347">
        <w:rPr>
          <w:color w:val="FF0000"/>
          <w:sz w:val="23"/>
          <w:szCs w:val="23"/>
        </w:rPr>
        <w:t>з.е</w:t>
      </w:r>
      <w:proofErr w:type="spellEnd"/>
      <w:r w:rsidR="00D00347" w:rsidRPr="00D00347">
        <w:rPr>
          <w:color w:val="FF0000"/>
          <w:sz w:val="23"/>
          <w:szCs w:val="23"/>
        </w:rPr>
        <w:t>.</w:t>
      </w:r>
    </w:p>
    <w:p w:rsidR="00D00347" w:rsidRPr="00D00347" w:rsidRDefault="00D00347" w:rsidP="00D00347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</w:t>
      </w:r>
      <w:r w:rsidRPr="00D00347">
        <w:rPr>
          <w:color w:val="000000" w:themeColor="text1"/>
          <w:sz w:val="23"/>
          <w:szCs w:val="23"/>
        </w:rPr>
        <w:t>5.</w:t>
      </w:r>
      <w:r>
        <w:rPr>
          <w:color w:val="000000" w:themeColor="text1"/>
          <w:sz w:val="23"/>
          <w:szCs w:val="23"/>
        </w:rPr>
        <w:t>2</w:t>
      </w:r>
      <w:r w:rsidRPr="00D00347">
        <w:rPr>
          <w:color w:val="000000" w:themeColor="text1"/>
          <w:sz w:val="23"/>
          <w:szCs w:val="23"/>
        </w:rPr>
        <w:t xml:space="preserve">.2. Срок получения образования по программе магистратуры (вне зависимости от применяемых образовательных технологий) в очной форме обучения, включая каникулы, предоставляемые после прохождения государственной итоговой аттестации, составляет </w:t>
      </w:r>
      <w:r w:rsidRPr="00D00347">
        <w:rPr>
          <w:color w:val="FF0000"/>
          <w:sz w:val="23"/>
          <w:szCs w:val="23"/>
        </w:rPr>
        <w:t>2 года</w:t>
      </w:r>
      <w:r w:rsidRPr="00D00347">
        <w:rPr>
          <w:color w:val="000000" w:themeColor="text1"/>
          <w:sz w:val="23"/>
          <w:szCs w:val="23"/>
        </w:rPr>
        <w:t>;</w:t>
      </w:r>
    </w:p>
    <w:p w:rsidR="00D00347" w:rsidRPr="00D00347" w:rsidRDefault="00D00347" w:rsidP="00D00347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</w:t>
      </w:r>
      <w:r w:rsidRPr="00D00347">
        <w:rPr>
          <w:color w:val="000000" w:themeColor="text1"/>
          <w:sz w:val="23"/>
          <w:szCs w:val="23"/>
        </w:rPr>
        <w:t>5.</w:t>
      </w:r>
      <w:r w:rsidR="00417D63">
        <w:rPr>
          <w:color w:val="000000" w:themeColor="text1"/>
          <w:sz w:val="23"/>
          <w:szCs w:val="23"/>
        </w:rPr>
        <w:t>2</w:t>
      </w:r>
      <w:r w:rsidRPr="00D00347">
        <w:rPr>
          <w:color w:val="000000" w:themeColor="text1"/>
          <w:sz w:val="23"/>
          <w:szCs w:val="23"/>
        </w:rPr>
        <w:t>.3. Области профессиональной деятельности, в которых выпускники, освоившие программу магистратуры, могут осуществлять профессиональную деятельность:</w:t>
      </w:r>
    </w:p>
    <w:p w:rsidR="00417D63" w:rsidRPr="006D67DB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</w:t>
      </w:r>
      <w:r>
        <w:rPr>
          <w:color w:val="FF0000"/>
          <w:sz w:val="23"/>
          <w:szCs w:val="23"/>
        </w:rPr>
        <w:t xml:space="preserve">   </w:t>
      </w:r>
      <w:r w:rsidRPr="00FF1F89">
        <w:rPr>
          <w:color w:val="FF0000"/>
          <w:sz w:val="23"/>
          <w:szCs w:val="23"/>
        </w:rPr>
        <w:t xml:space="preserve">  </w:t>
      </w:r>
      <w:r w:rsidRPr="006D67DB">
        <w:rPr>
          <w:color w:val="FF0000"/>
          <w:sz w:val="23"/>
          <w:szCs w:val="23"/>
        </w:rPr>
        <w:t>01 Образование и наука (в сферах: реализации образовательных программ среднего профессионального образования</w:t>
      </w:r>
      <w:r>
        <w:rPr>
          <w:color w:val="FF0000"/>
          <w:sz w:val="23"/>
          <w:szCs w:val="23"/>
        </w:rPr>
        <w:t xml:space="preserve">, </w:t>
      </w:r>
      <w:r w:rsidRPr="006D67DB">
        <w:rPr>
          <w:color w:val="FF0000"/>
          <w:sz w:val="23"/>
          <w:szCs w:val="23"/>
        </w:rPr>
        <w:t>дополнительного образования и дополнительного профессионального</w:t>
      </w:r>
      <w:r w:rsidRPr="00FF1F89">
        <w:rPr>
          <w:color w:val="FF0000"/>
          <w:sz w:val="23"/>
          <w:szCs w:val="23"/>
        </w:rPr>
        <w:t xml:space="preserve"> </w:t>
      </w:r>
      <w:r w:rsidRPr="006D67DB">
        <w:rPr>
          <w:color w:val="FF0000"/>
          <w:sz w:val="23"/>
          <w:szCs w:val="23"/>
        </w:rPr>
        <w:t>образования</w:t>
      </w:r>
      <w:r>
        <w:rPr>
          <w:color w:val="FF0000"/>
          <w:sz w:val="23"/>
          <w:szCs w:val="23"/>
        </w:rPr>
        <w:t>, высшего образования</w:t>
      </w:r>
      <w:r w:rsidRPr="006D67DB">
        <w:rPr>
          <w:color w:val="FF0000"/>
          <w:sz w:val="23"/>
          <w:szCs w:val="23"/>
        </w:rPr>
        <w:t>; проведения научных исследований и научно-конструкторских</w:t>
      </w:r>
      <w:r w:rsidRPr="00FF1F89">
        <w:rPr>
          <w:color w:val="FF0000"/>
          <w:sz w:val="23"/>
          <w:szCs w:val="23"/>
        </w:rPr>
        <w:t xml:space="preserve"> </w:t>
      </w:r>
      <w:r w:rsidRPr="006D67DB">
        <w:rPr>
          <w:color w:val="FF0000"/>
          <w:sz w:val="23"/>
          <w:szCs w:val="23"/>
        </w:rPr>
        <w:t>разработок);</w:t>
      </w:r>
    </w:p>
    <w:p w:rsidR="00417D63" w:rsidRPr="006D67DB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</w:t>
      </w:r>
      <w:r>
        <w:rPr>
          <w:color w:val="FF0000"/>
          <w:sz w:val="23"/>
          <w:szCs w:val="23"/>
        </w:rPr>
        <w:t xml:space="preserve">   </w:t>
      </w:r>
      <w:r w:rsidRPr="00FF1F89">
        <w:rPr>
          <w:color w:val="FF0000"/>
          <w:sz w:val="23"/>
          <w:szCs w:val="23"/>
        </w:rPr>
        <w:t xml:space="preserve">   </w:t>
      </w:r>
      <w:r w:rsidRPr="006D67DB">
        <w:rPr>
          <w:color w:val="FF0000"/>
          <w:sz w:val="23"/>
          <w:szCs w:val="23"/>
        </w:rPr>
        <w:t>02 Здравоохранение (в сфере информационно-технологической и научно-исследовательской деятельности в области медицинской кибернетики);</w:t>
      </w:r>
    </w:p>
    <w:p w:rsidR="00417D63" w:rsidRPr="00FF1F89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</w:t>
      </w:r>
      <w:r>
        <w:rPr>
          <w:color w:val="FF0000"/>
          <w:sz w:val="23"/>
          <w:szCs w:val="23"/>
        </w:rPr>
        <w:t xml:space="preserve">  </w:t>
      </w:r>
      <w:r w:rsidRPr="00FF1F89">
        <w:rPr>
          <w:color w:val="FF0000"/>
          <w:sz w:val="23"/>
          <w:szCs w:val="23"/>
        </w:rPr>
        <w:t xml:space="preserve">   </w:t>
      </w:r>
      <w:r w:rsidRPr="006D67DB">
        <w:rPr>
          <w:color w:val="FF0000"/>
          <w:sz w:val="23"/>
          <w:szCs w:val="23"/>
        </w:rPr>
        <w:t>03 Социальное обслуживание (в сфере мониторинга, прогнозирования и</w:t>
      </w:r>
      <w:r w:rsidRPr="00FF1F89">
        <w:rPr>
          <w:color w:val="FF0000"/>
          <w:sz w:val="23"/>
          <w:szCs w:val="23"/>
        </w:rPr>
        <w:t xml:space="preserve"> </w:t>
      </w:r>
      <w:r w:rsidRPr="006D67DB">
        <w:rPr>
          <w:color w:val="FF0000"/>
          <w:sz w:val="23"/>
          <w:szCs w:val="23"/>
        </w:rPr>
        <w:t>разработки механизмов демографического развития);</w:t>
      </w:r>
    </w:p>
    <w:p w:rsidR="00417D63" w:rsidRPr="00FF1F89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</w:t>
      </w:r>
      <w:r>
        <w:rPr>
          <w:color w:val="FF0000"/>
          <w:sz w:val="23"/>
          <w:szCs w:val="23"/>
        </w:rPr>
        <w:t xml:space="preserve">  </w:t>
      </w:r>
      <w:r w:rsidRPr="00FF1F89">
        <w:rPr>
          <w:color w:val="FF0000"/>
          <w:sz w:val="23"/>
          <w:szCs w:val="23"/>
        </w:rPr>
        <w:t xml:space="preserve">    06 Связь, информационные и коммуникационные технологии (в сфере проектирования, создания и поддержания эффективной работы баз данных, обеспечивающих функционирование информационных систем в организации; предпринимательской деятельности в области информационных технологий; создании информационных ресурсов в информационно-телекоммуникационной сети «Интернет» и управление ими; проектно-исследовательской </w:t>
      </w:r>
      <w:r w:rsidRPr="00FF1F89">
        <w:rPr>
          <w:color w:val="FF0000"/>
          <w:sz w:val="23"/>
          <w:szCs w:val="23"/>
        </w:rPr>
        <w:lastRenderedPageBreak/>
        <w:t>деятельности в области информационных технологий; автоматизации информационно- аналитической деятельности; создании и применении технологий больших данных; прикладных исследований в области информационно-коммуникационных технологий);</w:t>
      </w:r>
    </w:p>
    <w:p w:rsidR="00417D63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FF1F89">
        <w:rPr>
          <w:color w:val="FF0000"/>
          <w:sz w:val="23"/>
          <w:szCs w:val="23"/>
        </w:rPr>
        <w:t xml:space="preserve">    </w:t>
      </w:r>
      <w:r>
        <w:rPr>
          <w:color w:val="FF0000"/>
          <w:sz w:val="23"/>
          <w:szCs w:val="23"/>
        </w:rPr>
        <w:t xml:space="preserve">  </w:t>
      </w:r>
      <w:r w:rsidRPr="00FF1F89">
        <w:rPr>
          <w:color w:val="FF0000"/>
          <w:sz w:val="23"/>
          <w:szCs w:val="23"/>
        </w:rPr>
        <w:t xml:space="preserve">  07 Административно-управленческая и офисная деятельность (в сфере: организационного и документационного обеспечения управления организациями любых организационно-правовых форм; управления и использования цифровой трансформации документированных сфер деятельности организации);</w:t>
      </w:r>
    </w:p>
    <w:p w:rsidR="00417D63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36183D">
        <w:rPr>
          <w:color w:val="FF0000"/>
          <w:sz w:val="23"/>
          <w:szCs w:val="23"/>
        </w:rPr>
        <w:t xml:space="preserve">    </w:t>
      </w:r>
      <w:r>
        <w:rPr>
          <w:color w:val="FF0000"/>
          <w:sz w:val="23"/>
          <w:szCs w:val="23"/>
        </w:rPr>
        <w:t xml:space="preserve"> </w:t>
      </w:r>
      <w:r w:rsidRPr="0036183D">
        <w:rPr>
          <w:color w:val="FF0000"/>
          <w:sz w:val="23"/>
          <w:szCs w:val="23"/>
        </w:rPr>
        <w:t xml:space="preserve">  08 Финансы и экономика (в сфере: статистической деятельности; актуарной деятельности; деятельности по прогнозированию и формированию цен на товары, работы, услуги и экспертизы ценового демпинга; применения статистических методов и подходов для решения производственно-экономических, инновационно-внедренческих и финансово-управленческих задач);</w:t>
      </w:r>
    </w:p>
    <w:p w:rsidR="00417D63" w:rsidRPr="006C11E8" w:rsidRDefault="00417D63" w:rsidP="00417D63">
      <w:pPr>
        <w:shd w:val="clear" w:color="auto" w:fill="FFFFFF"/>
        <w:jc w:val="both"/>
        <w:rPr>
          <w:color w:val="FF0000"/>
          <w:sz w:val="23"/>
          <w:szCs w:val="23"/>
        </w:rPr>
      </w:pPr>
      <w:r w:rsidRPr="006C11E8">
        <w:rPr>
          <w:color w:val="FF0000"/>
          <w:sz w:val="23"/>
          <w:szCs w:val="23"/>
        </w:rPr>
        <w:t xml:space="preserve">     </w:t>
      </w:r>
      <w:r>
        <w:rPr>
          <w:color w:val="FF0000"/>
          <w:sz w:val="23"/>
          <w:szCs w:val="23"/>
        </w:rPr>
        <w:t xml:space="preserve"> </w:t>
      </w:r>
      <w:r w:rsidRPr="006C11E8">
        <w:rPr>
          <w:color w:val="FF0000"/>
          <w:sz w:val="23"/>
          <w:szCs w:val="23"/>
        </w:rPr>
        <w:t xml:space="preserve"> 40 Сквозные виды профессиональной деятельности (в сфере проведения научно-исследовательских и опытно-конструкторских разработок, технического контроля качества и управления качеством продукции; мониторинга параметров материалов, состояния сложных технических и живых систем и состояния окружающей среды).</w:t>
      </w:r>
    </w:p>
    <w:p w:rsidR="00417D63" w:rsidRPr="006C11E8" w:rsidRDefault="00417D63" w:rsidP="00417D6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6C11E8">
        <w:rPr>
          <w:color w:val="000000" w:themeColor="text1"/>
          <w:sz w:val="23"/>
          <w:szCs w:val="23"/>
        </w:rPr>
        <w:t xml:space="preserve">      Выпускники могут осуществлять профессиональную деятельность и в других областях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17D63" w:rsidRPr="00417D63" w:rsidRDefault="00417D63" w:rsidP="00417D6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5</w:t>
      </w:r>
      <w:r w:rsidRPr="00417D63">
        <w:rPr>
          <w:color w:val="000000" w:themeColor="text1"/>
          <w:sz w:val="23"/>
          <w:szCs w:val="23"/>
        </w:rPr>
        <w:t>.</w:t>
      </w:r>
      <w:r>
        <w:rPr>
          <w:color w:val="000000" w:themeColor="text1"/>
          <w:sz w:val="23"/>
          <w:szCs w:val="23"/>
        </w:rPr>
        <w:t>2</w:t>
      </w:r>
      <w:r w:rsidRPr="00417D63">
        <w:rPr>
          <w:color w:val="000000" w:themeColor="text1"/>
          <w:sz w:val="23"/>
          <w:szCs w:val="23"/>
        </w:rPr>
        <w:t>.</w:t>
      </w:r>
      <w:r>
        <w:rPr>
          <w:color w:val="000000" w:themeColor="text1"/>
          <w:sz w:val="23"/>
          <w:szCs w:val="23"/>
        </w:rPr>
        <w:t>4</w:t>
      </w:r>
      <w:r w:rsidRPr="00417D63">
        <w:rPr>
          <w:color w:val="000000" w:themeColor="text1"/>
          <w:sz w:val="23"/>
          <w:szCs w:val="23"/>
        </w:rPr>
        <w:t>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370B0" w:rsidRPr="00935F28" w:rsidRDefault="007370B0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000000" w:themeColor="text1"/>
          <w:sz w:val="23"/>
          <w:szCs w:val="23"/>
        </w:rPr>
        <w:t xml:space="preserve">      </w:t>
      </w:r>
      <w:r w:rsidRPr="00935F28">
        <w:rPr>
          <w:color w:val="FF0000"/>
          <w:sz w:val="23"/>
          <w:szCs w:val="23"/>
        </w:rPr>
        <w:t>производственно-технологический;</w:t>
      </w:r>
    </w:p>
    <w:p w:rsidR="007370B0" w:rsidRPr="00935F28" w:rsidRDefault="007370B0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FF0000"/>
          <w:sz w:val="23"/>
          <w:szCs w:val="23"/>
        </w:rPr>
        <w:t xml:space="preserve">      научно-исследовательский;</w:t>
      </w:r>
    </w:p>
    <w:p w:rsidR="007370B0" w:rsidRPr="00935F28" w:rsidRDefault="007370B0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FF0000"/>
          <w:sz w:val="23"/>
          <w:szCs w:val="23"/>
        </w:rPr>
        <w:t xml:space="preserve">      экспертно-аналитический;</w:t>
      </w:r>
    </w:p>
    <w:p w:rsidR="007370B0" w:rsidRPr="00935F28" w:rsidRDefault="007370B0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000000" w:themeColor="text1"/>
          <w:sz w:val="23"/>
          <w:szCs w:val="23"/>
        </w:rPr>
        <w:t xml:space="preserve">     </w:t>
      </w:r>
      <w:r w:rsidRPr="00935F28">
        <w:rPr>
          <w:color w:val="FF0000"/>
          <w:sz w:val="23"/>
          <w:szCs w:val="23"/>
        </w:rPr>
        <w:t>организационно-управленческий;</w:t>
      </w:r>
    </w:p>
    <w:p w:rsidR="007370B0" w:rsidRPr="00935F28" w:rsidRDefault="007370B0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935F28">
        <w:rPr>
          <w:color w:val="FF0000"/>
          <w:sz w:val="23"/>
          <w:szCs w:val="23"/>
        </w:rPr>
        <w:t xml:space="preserve">     педагогический.</w:t>
      </w:r>
    </w:p>
    <w:p w:rsidR="00F96335" w:rsidRPr="00F96335" w:rsidRDefault="007370B0" w:rsidP="00F96335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5</w:t>
      </w:r>
      <w:r w:rsidRPr="007370B0">
        <w:rPr>
          <w:color w:val="000000" w:themeColor="text1"/>
          <w:sz w:val="23"/>
          <w:szCs w:val="23"/>
        </w:rPr>
        <w:t>.</w:t>
      </w:r>
      <w:r>
        <w:rPr>
          <w:color w:val="000000" w:themeColor="text1"/>
          <w:sz w:val="23"/>
          <w:szCs w:val="23"/>
        </w:rPr>
        <w:t>2</w:t>
      </w:r>
      <w:r w:rsidRPr="007370B0">
        <w:rPr>
          <w:color w:val="000000" w:themeColor="text1"/>
          <w:sz w:val="23"/>
          <w:szCs w:val="23"/>
        </w:rPr>
        <w:t>.</w:t>
      </w:r>
      <w:r>
        <w:rPr>
          <w:color w:val="000000" w:themeColor="text1"/>
          <w:sz w:val="23"/>
          <w:szCs w:val="23"/>
        </w:rPr>
        <w:t>5</w:t>
      </w:r>
      <w:r w:rsidRPr="007370B0">
        <w:rPr>
          <w:color w:val="000000" w:themeColor="text1"/>
          <w:sz w:val="23"/>
          <w:szCs w:val="23"/>
        </w:rPr>
        <w:t>. Структура и объем программы магистратуры: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3254"/>
      </w:tblGrid>
      <w:tr w:rsidR="007370B0" w:rsidRPr="006B1BD4" w:rsidTr="00B13E67">
        <w:tc>
          <w:tcPr>
            <w:tcW w:w="6091" w:type="dxa"/>
            <w:gridSpan w:val="2"/>
          </w:tcPr>
          <w:p w:rsidR="007370B0" w:rsidRPr="006B1BD4" w:rsidRDefault="007370B0" w:rsidP="00B13E67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B1BD4">
              <w:rPr>
                <w:b/>
                <w:bCs/>
                <w:color w:val="000000" w:themeColor="text1"/>
                <w:sz w:val="23"/>
                <w:szCs w:val="23"/>
              </w:rPr>
              <w:t>Структура программы базового высшего образования</w:t>
            </w:r>
          </w:p>
        </w:tc>
        <w:tc>
          <w:tcPr>
            <w:tcW w:w="3254" w:type="dxa"/>
            <w:vAlign w:val="center"/>
          </w:tcPr>
          <w:p w:rsidR="007370B0" w:rsidRPr="006B1BD4" w:rsidRDefault="007370B0" w:rsidP="00B13E67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B1BD4">
              <w:rPr>
                <w:b/>
                <w:bCs/>
                <w:color w:val="000000" w:themeColor="text1"/>
                <w:sz w:val="23"/>
                <w:szCs w:val="23"/>
              </w:rPr>
              <w:t>Объем программы базового высшего образования и её блоков в у.е.</w:t>
            </w:r>
          </w:p>
        </w:tc>
      </w:tr>
      <w:tr w:rsidR="007370B0" w:rsidRPr="006B1BD4" w:rsidTr="00B13E67">
        <w:tc>
          <w:tcPr>
            <w:tcW w:w="1413" w:type="dxa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Блок 1</w:t>
            </w:r>
          </w:p>
        </w:tc>
        <w:tc>
          <w:tcPr>
            <w:tcW w:w="4678" w:type="dxa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Дисциплины (модули)</w:t>
            </w:r>
          </w:p>
        </w:tc>
        <w:tc>
          <w:tcPr>
            <w:tcW w:w="3254" w:type="dxa"/>
            <w:vAlign w:val="center"/>
          </w:tcPr>
          <w:p w:rsidR="007370B0" w:rsidRPr="00CA5234" w:rsidRDefault="007370B0" w:rsidP="00B13E67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 xml:space="preserve">не менее </w:t>
            </w:r>
            <w:r>
              <w:rPr>
                <w:color w:val="FF0000"/>
                <w:sz w:val="23"/>
                <w:szCs w:val="23"/>
              </w:rPr>
              <w:t>66</w:t>
            </w:r>
          </w:p>
        </w:tc>
      </w:tr>
      <w:tr w:rsidR="007370B0" w:rsidRPr="006B1BD4" w:rsidTr="00B13E67">
        <w:tc>
          <w:tcPr>
            <w:tcW w:w="1413" w:type="dxa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Блок 2</w:t>
            </w:r>
          </w:p>
        </w:tc>
        <w:tc>
          <w:tcPr>
            <w:tcW w:w="4678" w:type="dxa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Практика</w:t>
            </w:r>
          </w:p>
        </w:tc>
        <w:tc>
          <w:tcPr>
            <w:tcW w:w="3254" w:type="dxa"/>
            <w:vAlign w:val="center"/>
          </w:tcPr>
          <w:p w:rsidR="007370B0" w:rsidRPr="00CA5234" w:rsidRDefault="007370B0" w:rsidP="00B13E67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 xml:space="preserve">не менее </w:t>
            </w:r>
            <w:r>
              <w:rPr>
                <w:color w:val="FF0000"/>
                <w:sz w:val="23"/>
                <w:szCs w:val="23"/>
              </w:rPr>
              <w:t>21</w:t>
            </w:r>
          </w:p>
        </w:tc>
      </w:tr>
      <w:tr w:rsidR="007370B0" w:rsidRPr="006B1BD4" w:rsidTr="00B13E67">
        <w:tc>
          <w:tcPr>
            <w:tcW w:w="1413" w:type="dxa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Блок 3</w:t>
            </w:r>
          </w:p>
        </w:tc>
        <w:tc>
          <w:tcPr>
            <w:tcW w:w="4678" w:type="dxa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Государственная итоговая аттестация</w:t>
            </w:r>
          </w:p>
        </w:tc>
        <w:tc>
          <w:tcPr>
            <w:tcW w:w="3254" w:type="dxa"/>
            <w:vAlign w:val="center"/>
          </w:tcPr>
          <w:p w:rsidR="007370B0" w:rsidRPr="00CA5234" w:rsidRDefault="007370B0" w:rsidP="00B13E67">
            <w:pPr>
              <w:jc w:val="center"/>
              <w:rPr>
                <w:color w:val="FF0000"/>
                <w:sz w:val="23"/>
                <w:szCs w:val="23"/>
              </w:rPr>
            </w:pPr>
            <w:r w:rsidRPr="00CA5234">
              <w:rPr>
                <w:color w:val="FF0000"/>
                <w:sz w:val="23"/>
                <w:szCs w:val="23"/>
              </w:rPr>
              <w:t>6-9</w:t>
            </w:r>
          </w:p>
        </w:tc>
      </w:tr>
      <w:tr w:rsidR="007370B0" w:rsidRPr="006B1BD4" w:rsidTr="00B13E67">
        <w:tc>
          <w:tcPr>
            <w:tcW w:w="6091" w:type="dxa"/>
            <w:gridSpan w:val="2"/>
          </w:tcPr>
          <w:p w:rsidR="007370B0" w:rsidRPr="006B1BD4" w:rsidRDefault="007370B0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ИТОГО</w:t>
            </w:r>
          </w:p>
        </w:tc>
        <w:tc>
          <w:tcPr>
            <w:tcW w:w="3254" w:type="dxa"/>
            <w:vAlign w:val="center"/>
          </w:tcPr>
          <w:p w:rsidR="007370B0" w:rsidRPr="00CA5234" w:rsidRDefault="007370B0" w:rsidP="00B13E67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120</w:t>
            </w:r>
          </w:p>
        </w:tc>
      </w:tr>
    </w:tbl>
    <w:p w:rsidR="0036183D" w:rsidRPr="00FF1F89" w:rsidRDefault="0036183D" w:rsidP="00FF1F89">
      <w:pPr>
        <w:shd w:val="clear" w:color="auto" w:fill="FFFFFF"/>
        <w:jc w:val="both"/>
        <w:rPr>
          <w:color w:val="FF0000"/>
          <w:sz w:val="23"/>
          <w:szCs w:val="23"/>
        </w:rPr>
      </w:pPr>
    </w:p>
    <w:p w:rsidR="007370B0" w:rsidRPr="007370B0" w:rsidRDefault="007370B0" w:rsidP="007370B0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</w:t>
      </w:r>
      <w:r w:rsidRPr="007370B0">
        <w:rPr>
          <w:color w:val="000000" w:themeColor="text1"/>
          <w:sz w:val="23"/>
          <w:szCs w:val="23"/>
        </w:rPr>
        <w:t>5.</w:t>
      </w:r>
      <w:r>
        <w:rPr>
          <w:color w:val="000000" w:themeColor="text1"/>
          <w:sz w:val="23"/>
          <w:szCs w:val="23"/>
        </w:rPr>
        <w:t>2</w:t>
      </w:r>
      <w:r w:rsidRPr="007370B0">
        <w:rPr>
          <w:color w:val="000000" w:themeColor="text1"/>
          <w:sz w:val="23"/>
          <w:szCs w:val="23"/>
        </w:rPr>
        <w:t>.</w:t>
      </w:r>
      <w:r>
        <w:rPr>
          <w:color w:val="000000" w:themeColor="text1"/>
          <w:sz w:val="23"/>
          <w:szCs w:val="23"/>
        </w:rPr>
        <w:t>6</w:t>
      </w:r>
      <w:r w:rsidRPr="007370B0">
        <w:rPr>
          <w:color w:val="000000" w:themeColor="text1"/>
          <w:sz w:val="23"/>
          <w:szCs w:val="23"/>
        </w:rPr>
        <w:t>. Блок 2 «Практика» предусматривает следующие типы практики:</w:t>
      </w:r>
    </w:p>
    <w:p w:rsidR="007370B0" w:rsidRPr="007370B0" w:rsidRDefault="007370B0" w:rsidP="007370B0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</w:t>
      </w:r>
      <w:r w:rsidRPr="007370B0">
        <w:rPr>
          <w:color w:val="000000" w:themeColor="text1"/>
          <w:sz w:val="23"/>
          <w:szCs w:val="23"/>
        </w:rPr>
        <w:t>Типы учебной практики:</w:t>
      </w:r>
    </w:p>
    <w:p w:rsidR="007370B0" w:rsidRPr="007370B0" w:rsidRDefault="007370B0" w:rsidP="007370B0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</w:t>
      </w:r>
      <w:r w:rsidR="00C55495">
        <w:rPr>
          <w:color w:val="FF0000"/>
          <w:sz w:val="23"/>
          <w:szCs w:val="23"/>
        </w:rPr>
        <w:t>о</w:t>
      </w:r>
      <w:r w:rsidRPr="007370B0">
        <w:rPr>
          <w:color w:val="FF0000"/>
          <w:sz w:val="23"/>
          <w:szCs w:val="23"/>
        </w:rPr>
        <w:t>знакомительная</w:t>
      </w:r>
      <w:r w:rsidR="00C55495">
        <w:rPr>
          <w:color w:val="FF0000"/>
          <w:sz w:val="23"/>
          <w:szCs w:val="23"/>
        </w:rPr>
        <w:t>.</w:t>
      </w:r>
    </w:p>
    <w:p w:rsidR="007370B0" w:rsidRPr="007370B0" w:rsidRDefault="007370B0" w:rsidP="007370B0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</w:t>
      </w:r>
      <w:r w:rsidR="00C55495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 </w:t>
      </w:r>
      <w:r w:rsidRPr="007370B0">
        <w:rPr>
          <w:color w:val="000000" w:themeColor="text1"/>
          <w:sz w:val="23"/>
          <w:szCs w:val="23"/>
        </w:rPr>
        <w:t>Типы производственной практики:</w:t>
      </w:r>
    </w:p>
    <w:p w:rsidR="00C55495" w:rsidRPr="00C55495" w:rsidRDefault="00C55495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C55495">
        <w:rPr>
          <w:color w:val="FF0000"/>
          <w:sz w:val="23"/>
          <w:szCs w:val="23"/>
        </w:rPr>
        <w:t xml:space="preserve">         по профилю профессиональной деятельности</w:t>
      </w:r>
      <w:r>
        <w:rPr>
          <w:color w:val="FF0000"/>
          <w:sz w:val="23"/>
          <w:szCs w:val="23"/>
        </w:rPr>
        <w:t>;</w:t>
      </w:r>
      <w:r w:rsidR="007370B0" w:rsidRPr="00C55495">
        <w:rPr>
          <w:color w:val="FF0000"/>
          <w:sz w:val="23"/>
          <w:szCs w:val="23"/>
        </w:rPr>
        <w:t xml:space="preserve">         </w:t>
      </w:r>
    </w:p>
    <w:p w:rsidR="007370B0" w:rsidRDefault="00C55495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   </w:t>
      </w:r>
      <w:r w:rsidR="007370B0" w:rsidRPr="007370B0">
        <w:rPr>
          <w:color w:val="FF0000"/>
          <w:sz w:val="23"/>
          <w:szCs w:val="23"/>
        </w:rPr>
        <w:t>научно-исследовательская;</w:t>
      </w:r>
    </w:p>
    <w:p w:rsidR="002D2CBF" w:rsidRPr="007370B0" w:rsidRDefault="002D2CBF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   педагогическая;</w:t>
      </w:r>
    </w:p>
    <w:p w:rsidR="007370B0" w:rsidRPr="007370B0" w:rsidRDefault="007370B0" w:rsidP="007370B0">
      <w:pPr>
        <w:shd w:val="clear" w:color="auto" w:fill="FFFFFF"/>
        <w:jc w:val="both"/>
        <w:rPr>
          <w:color w:val="FF0000"/>
          <w:sz w:val="23"/>
          <w:szCs w:val="23"/>
        </w:rPr>
      </w:pPr>
      <w:r w:rsidRPr="007370B0">
        <w:rPr>
          <w:color w:val="FF0000"/>
          <w:sz w:val="23"/>
          <w:szCs w:val="23"/>
        </w:rPr>
        <w:t xml:space="preserve">         преддипломная.</w:t>
      </w:r>
    </w:p>
    <w:p w:rsidR="00FF1F89" w:rsidRPr="00FF1F89" w:rsidRDefault="00C55495" w:rsidP="00C55495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</w:t>
      </w:r>
      <w:r w:rsidRPr="00C55495">
        <w:rPr>
          <w:color w:val="000000" w:themeColor="text1"/>
          <w:sz w:val="23"/>
          <w:szCs w:val="23"/>
        </w:rPr>
        <w:t>5.</w:t>
      </w:r>
      <w:r>
        <w:rPr>
          <w:color w:val="000000" w:themeColor="text1"/>
          <w:sz w:val="23"/>
          <w:szCs w:val="23"/>
        </w:rPr>
        <w:t>2</w:t>
      </w:r>
      <w:r w:rsidRPr="00C55495">
        <w:rPr>
          <w:color w:val="000000" w:themeColor="text1"/>
          <w:sz w:val="23"/>
          <w:szCs w:val="23"/>
        </w:rPr>
        <w:t>.7. Программа магистратуры должна устанавливать следующие общепрофессиональные компетенции и результаты обучения по их достижению по направлению «</w:t>
      </w:r>
      <w:r w:rsidRPr="00C55495">
        <w:rPr>
          <w:color w:val="FF0000"/>
          <w:sz w:val="23"/>
          <w:szCs w:val="23"/>
        </w:rPr>
        <w:t>04 Статистика</w:t>
      </w:r>
      <w:r w:rsidRPr="00C55495">
        <w:rPr>
          <w:color w:val="000000" w:themeColor="text1"/>
          <w:sz w:val="23"/>
          <w:szCs w:val="23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2829"/>
      </w:tblGrid>
      <w:tr w:rsidR="00046E98" w:rsidTr="00B13E67">
        <w:tc>
          <w:tcPr>
            <w:tcW w:w="988" w:type="dxa"/>
            <w:vMerge w:val="restart"/>
          </w:tcPr>
          <w:p w:rsidR="00C55495" w:rsidRDefault="00C55495" w:rsidP="00B13E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Код 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</w:t>
            </w:r>
          </w:p>
        </w:tc>
        <w:tc>
          <w:tcPr>
            <w:tcW w:w="2551" w:type="dxa"/>
            <w:vMerge w:val="restart"/>
          </w:tcPr>
          <w:p w:rsidR="00C55495" w:rsidRDefault="00C55495" w:rsidP="00B13E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Формулировка ОКП</w:t>
            </w:r>
          </w:p>
        </w:tc>
        <w:tc>
          <w:tcPr>
            <w:tcW w:w="5806" w:type="dxa"/>
            <w:gridSpan w:val="2"/>
          </w:tcPr>
          <w:p w:rsidR="00C55495" w:rsidRDefault="00C55495" w:rsidP="00B13E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Результаты обучения</w:t>
            </w:r>
          </w:p>
        </w:tc>
      </w:tr>
      <w:tr w:rsidR="00046E98" w:rsidTr="00B13E67">
        <w:tc>
          <w:tcPr>
            <w:tcW w:w="988" w:type="dxa"/>
            <w:vMerge/>
          </w:tcPr>
          <w:p w:rsidR="00C55495" w:rsidRDefault="00C55495" w:rsidP="00B13E6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C55495" w:rsidRDefault="00C55495" w:rsidP="00B13E6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:rsidR="00C55495" w:rsidRDefault="00C55495" w:rsidP="00B13E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знать</w:t>
            </w:r>
          </w:p>
        </w:tc>
        <w:tc>
          <w:tcPr>
            <w:tcW w:w="2829" w:type="dxa"/>
          </w:tcPr>
          <w:p w:rsidR="00C55495" w:rsidRDefault="00C55495" w:rsidP="00B13E67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уметь</w:t>
            </w:r>
          </w:p>
        </w:tc>
      </w:tr>
      <w:tr w:rsidR="00046E98" w:rsidTr="00B13E67">
        <w:tc>
          <w:tcPr>
            <w:tcW w:w="988" w:type="dxa"/>
          </w:tcPr>
          <w:p w:rsidR="00F95DEA" w:rsidRDefault="00F95DEA" w:rsidP="00F95DEA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К-1</w:t>
            </w:r>
          </w:p>
        </w:tc>
        <w:tc>
          <w:tcPr>
            <w:tcW w:w="2551" w:type="dxa"/>
          </w:tcPr>
          <w:p w:rsidR="00F95DEA" w:rsidRPr="00160F7A" w:rsidRDefault="00F95DEA" w:rsidP="00F95DEA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F95DEA">
              <w:rPr>
                <w:color w:val="FF0000"/>
              </w:rPr>
              <w:t xml:space="preserve">Способен применять теоретические знания, включая математику, математическую статистику, статистику, а также теорию, относящуюся </w:t>
            </w:r>
            <w:r w:rsidRPr="00F95DEA">
              <w:rPr>
                <w:color w:val="FF0000"/>
              </w:rPr>
              <w:lastRenderedPageBreak/>
              <w:t xml:space="preserve">к соответствующей предметной области, для </w:t>
            </w:r>
            <w:r w:rsidR="00046E98">
              <w:rPr>
                <w:color w:val="FF0000"/>
              </w:rPr>
              <w:t>формулирования целей и задач статистического исследования и их реализации</w:t>
            </w:r>
          </w:p>
        </w:tc>
        <w:tc>
          <w:tcPr>
            <w:tcW w:w="2977" w:type="dxa"/>
          </w:tcPr>
          <w:p w:rsidR="00F95DEA" w:rsidRPr="00160F7A" w:rsidRDefault="00FD6973" w:rsidP="00F95DEA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lastRenderedPageBreak/>
              <w:t>м</w:t>
            </w:r>
            <w:r w:rsidR="00F95DEA">
              <w:rPr>
                <w:color w:val="FF0000"/>
                <w:sz w:val="23"/>
                <w:szCs w:val="23"/>
              </w:rPr>
              <w:t>атематик</w:t>
            </w:r>
            <w:r w:rsidR="00046E98">
              <w:rPr>
                <w:color w:val="FF0000"/>
                <w:sz w:val="23"/>
                <w:szCs w:val="23"/>
              </w:rPr>
              <w:t>у</w:t>
            </w:r>
            <w:r w:rsidR="00F95DEA">
              <w:rPr>
                <w:color w:val="FF0000"/>
                <w:sz w:val="23"/>
                <w:szCs w:val="23"/>
              </w:rPr>
              <w:t>, математическ</w:t>
            </w:r>
            <w:r w:rsidR="00046E98">
              <w:rPr>
                <w:color w:val="FF0000"/>
                <w:sz w:val="23"/>
                <w:szCs w:val="23"/>
              </w:rPr>
              <w:t>ую</w:t>
            </w:r>
            <w:r w:rsidR="00F95DEA">
              <w:rPr>
                <w:color w:val="FF0000"/>
                <w:sz w:val="23"/>
                <w:szCs w:val="23"/>
              </w:rPr>
              <w:t xml:space="preserve"> статистик</w:t>
            </w:r>
            <w:r w:rsidR="00046E98">
              <w:rPr>
                <w:color w:val="FF0000"/>
                <w:sz w:val="23"/>
                <w:szCs w:val="23"/>
              </w:rPr>
              <w:t>у</w:t>
            </w:r>
            <w:r w:rsidR="00F95DEA">
              <w:rPr>
                <w:color w:val="FF0000"/>
                <w:sz w:val="23"/>
                <w:szCs w:val="23"/>
              </w:rPr>
              <w:t>, статистик</w:t>
            </w:r>
            <w:r w:rsidR="00046E98">
              <w:rPr>
                <w:color w:val="FF0000"/>
                <w:sz w:val="23"/>
                <w:szCs w:val="23"/>
              </w:rPr>
              <w:t>у</w:t>
            </w:r>
            <w:r w:rsidR="00F95DEA">
              <w:rPr>
                <w:color w:val="FF0000"/>
                <w:sz w:val="23"/>
                <w:szCs w:val="23"/>
              </w:rPr>
              <w:t>, теории, относящейся к соответствующим предметным областям, други</w:t>
            </w:r>
            <w:r>
              <w:rPr>
                <w:color w:val="FF0000"/>
                <w:sz w:val="23"/>
                <w:szCs w:val="23"/>
              </w:rPr>
              <w:t>е</w:t>
            </w:r>
            <w:r w:rsidR="00F95DEA">
              <w:rPr>
                <w:color w:val="FF0000"/>
                <w:sz w:val="23"/>
                <w:szCs w:val="23"/>
              </w:rPr>
              <w:t xml:space="preserve"> научны</w:t>
            </w:r>
            <w:r>
              <w:rPr>
                <w:color w:val="FF0000"/>
                <w:sz w:val="23"/>
                <w:szCs w:val="23"/>
              </w:rPr>
              <w:t>е</w:t>
            </w:r>
            <w:r w:rsidR="00F95DEA">
              <w:rPr>
                <w:color w:val="FF0000"/>
                <w:sz w:val="23"/>
                <w:szCs w:val="23"/>
              </w:rPr>
              <w:t xml:space="preserve"> </w:t>
            </w:r>
            <w:r w:rsidR="00F95DEA">
              <w:rPr>
                <w:color w:val="FF0000"/>
                <w:sz w:val="23"/>
                <w:szCs w:val="23"/>
              </w:rPr>
              <w:lastRenderedPageBreak/>
              <w:t>дисциплин</w:t>
            </w:r>
            <w:r>
              <w:rPr>
                <w:color w:val="FF0000"/>
                <w:sz w:val="23"/>
                <w:szCs w:val="23"/>
              </w:rPr>
              <w:t>ы</w:t>
            </w:r>
            <w:r w:rsidR="00F95DEA">
              <w:rPr>
                <w:color w:val="FF0000"/>
                <w:sz w:val="23"/>
                <w:szCs w:val="23"/>
              </w:rPr>
              <w:t xml:space="preserve"> в объемах, необходимых для</w:t>
            </w:r>
            <w:r w:rsidR="00046E98">
              <w:rPr>
                <w:color w:val="FF0000"/>
                <w:sz w:val="23"/>
                <w:szCs w:val="23"/>
              </w:rPr>
              <w:t xml:space="preserve"> подготовки,</w:t>
            </w:r>
            <w:r w:rsidR="00F95DEA">
              <w:rPr>
                <w:color w:val="FF0000"/>
                <w:sz w:val="23"/>
                <w:szCs w:val="23"/>
              </w:rPr>
              <w:t xml:space="preserve"> </w:t>
            </w:r>
            <w:r w:rsidR="00046E98">
              <w:rPr>
                <w:color w:val="FF0000"/>
                <w:sz w:val="23"/>
                <w:szCs w:val="23"/>
              </w:rPr>
              <w:t xml:space="preserve">организации и </w:t>
            </w:r>
            <w:r w:rsidR="00F95DEA">
              <w:rPr>
                <w:color w:val="FF0000"/>
                <w:sz w:val="23"/>
                <w:szCs w:val="23"/>
              </w:rPr>
              <w:t>проведения профессионального статистического исследования</w:t>
            </w:r>
          </w:p>
        </w:tc>
        <w:tc>
          <w:tcPr>
            <w:tcW w:w="2829" w:type="dxa"/>
          </w:tcPr>
          <w:p w:rsidR="00F95DEA" w:rsidRPr="00160F7A" w:rsidRDefault="00F95DEA" w:rsidP="00F95DEA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lastRenderedPageBreak/>
              <w:t>Применять на практике теоретические знания, необходимые для решения задач</w:t>
            </w:r>
            <w:r w:rsidR="00046E98">
              <w:rPr>
                <w:color w:val="FF0000"/>
                <w:sz w:val="23"/>
                <w:szCs w:val="23"/>
              </w:rPr>
              <w:t xml:space="preserve"> подготовки,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 w:rsidR="00046E98">
              <w:rPr>
                <w:color w:val="FF0000"/>
                <w:sz w:val="23"/>
                <w:szCs w:val="23"/>
              </w:rPr>
              <w:t xml:space="preserve">организации и проведения </w:t>
            </w:r>
            <w:r>
              <w:rPr>
                <w:color w:val="FF0000"/>
                <w:sz w:val="23"/>
                <w:szCs w:val="23"/>
              </w:rPr>
              <w:lastRenderedPageBreak/>
              <w:t>статистического исследования</w:t>
            </w:r>
          </w:p>
        </w:tc>
      </w:tr>
      <w:tr w:rsidR="00046E98" w:rsidTr="00B13E67">
        <w:tc>
          <w:tcPr>
            <w:tcW w:w="988" w:type="dxa"/>
          </w:tcPr>
          <w:p w:rsidR="00046E98" w:rsidRDefault="00046E98" w:rsidP="00046E98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К-2</w:t>
            </w:r>
          </w:p>
        </w:tc>
        <w:tc>
          <w:tcPr>
            <w:tcW w:w="2551" w:type="dxa"/>
          </w:tcPr>
          <w:p w:rsidR="00046E98" w:rsidRPr="00160F7A" w:rsidRDefault="00046E98" w:rsidP="00046E98">
            <w:pPr>
              <w:shd w:val="clear" w:color="auto" w:fill="FFFFFF"/>
              <w:rPr>
                <w:rFonts w:ascii="Helvetica Neue" w:hAnsi="Helvetica Neue"/>
                <w:color w:val="FF0000"/>
                <w:sz w:val="23"/>
                <w:szCs w:val="23"/>
              </w:rPr>
            </w:pPr>
            <w:r w:rsidRPr="00F95DEA">
              <w:rPr>
                <w:color w:val="FF0000"/>
              </w:rPr>
              <w:t xml:space="preserve">Способен </w:t>
            </w:r>
            <w:r>
              <w:rPr>
                <w:color w:val="FF0000"/>
              </w:rPr>
              <w:t xml:space="preserve">организовать и осуществить </w:t>
            </w:r>
            <w:r w:rsidRPr="00F95DEA">
              <w:rPr>
                <w:color w:val="FF0000"/>
              </w:rPr>
              <w:t>на практике сбор, обработку и статистический анализ данных, необходимых для решения задач</w:t>
            </w:r>
            <w:r>
              <w:rPr>
                <w:color w:val="FF0000"/>
              </w:rPr>
              <w:t xml:space="preserve"> статистического исследования</w:t>
            </w:r>
            <w:r w:rsidR="0055324D">
              <w:rPr>
                <w:color w:val="FF0000"/>
              </w:rPr>
              <w:t>, оценить качество полученных статистических результатов</w:t>
            </w:r>
          </w:p>
        </w:tc>
        <w:tc>
          <w:tcPr>
            <w:tcW w:w="2977" w:type="dxa"/>
          </w:tcPr>
          <w:p w:rsidR="00046E98" w:rsidRPr="00160F7A" w:rsidRDefault="00046E98" w:rsidP="00046E98">
            <w:pPr>
              <w:shd w:val="clear" w:color="auto" w:fill="FFFFFF"/>
              <w:rPr>
                <w:rFonts w:ascii="Helvetica Neue" w:hAnsi="Helvetica Neue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законодательство, регулирующее статистическую деятельность,</w:t>
            </w:r>
            <w:r w:rsidRPr="00160F7A">
              <w:rPr>
                <w:rFonts w:ascii="Helvetica Neue" w:hAnsi="Helvetica Neue"/>
                <w:color w:val="FF0000"/>
                <w:sz w:val="23"/>
                <w:szCs w:val="23"/>
              </w:rPr>
              <w:t xml:space="preserve"> </w:t>
            </w:r>
            <w:r>
              <w:rPr>
                <w:color w:val="FF0000"/>
                <w:sz w:val="23"/>
                <w:szCs w:val="23"/>
              </w:rPr>
              <w:t xml:space="preserve">методики проведения сбора, обработки и статистического анализа данных, стандартные системы статистических показателей, открытые источники статистических данных и правила работы с ними  </w:t>
            </w:r>
          </w:p>
        </w:tc>
        <w:tc>
          <w:tcPr>
            <w:tcW w:w="2829" w:type="dxa"/>
          </w:tcPr>
          <w:p w:rsidR="00046E98" w:rsidRPr="00160F7A" w:rsidRDefault="00FD6973" w:rsidP="00046E98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в</w:t>
            </w:r>
            <w:r w:rsidR="00046E98">
              <w:rPr>
                <w:color w:val="FF0000"/>
                <w:sz w:val="23"/>
                <w:szCs w:val="23"/>
              </w:rPr>
              <w:t xml:space="preserve">ыбирать и использовать статистические методы для </w:t>
            </w:r>
            <w:r w:rsidR="00297FDE">
              <w:rPr>
                <w:color w:val="FF0000"/>
                <w:sz w:val="23"/>
                <w:szCs w:val="23"/>
              </w:rPr>
              <w:t>осуществления сбора, обработки и анализа данных</w:t>
            </w:r>
            <w:r w:rsidR="00046E98">
              <w:rPr>
                <w:color w:val="FF0000"/>
                <w:sz w:val="23"/>
                <w:szCs w:val="23"/>
              </w:rPr>
              <w:t xml:space="preserve">, </w:t>
            </w:r>
            <w:r w:rsidR="0055324D">
              <w:rPr>
                <w:color w:val="FF0000"/>
                <w:sz w:val="23"/>
                <w:szCs w:val="23"/>
              </w:rPr>
              <w:t xml:space="preserve">организовать статистическое исследование, </w:t>
            </w:r>
            <w:r w:rsidR="00046E98">
              <w:rPr>
                <w:color w:val="FF0000"/>
                <w:sz w:val="23"/>
                <w:szCs w:val="23"/>
              </w:rPr>
              <w:t>содержательно интерпретировать полученные результаты</w:t>
            </w:r>
            <w:r w:rsidR="0055324D">
              <w:rPr>
                <w:color w:val="FF0000"/>
                <w:sz w:val="23"/>
                <w:szCs w:val="23"/>
              </w:rPr>
              <w:t xml:space="preserve">, критически оценить качество полученных результатов, в том числе – полученных в ходе других статистических исследований </w:t>
            </w:r>
          </w:p>
        </w:tc>
      </w:tr>
      <w:tr w:rsidR="0055324D" w:rsidTr="00B13E67">
        <w:tc>
          <w:tcPr>
            <w:tcW w:w="988" w:type="dxa"/>
          </w:tcPr>
          <w:p w:rsidR="0055324D" w:rsidRDefault="0055324D" w:rsidP="0055324D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К-3</w:t>
            </w:r>
          </w:p>
        </w:tc>
        <w:tc>
          <w:tcPr>
            <w:tcW w:w="2551" w:type="dxa"/>
          </w:tcPr>
          <w:p w:rsidR="0055324D" w:rsidRPr="006B177E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F95DEA">
              <w:rPr>
                <w:color w:val="FF0000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77" w:type="dxa"/>
          </w:tcPr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принципы организации информационных систем, </w:t>
            </w:r>
            <w:r w:rsidRPr="007A406B">
              <w:rPr>
                <w:color w:val="FF0000"/>
                <w:sz w:val="23"/>
                <w:szCs w:val="23"/>
              </w:rPr>
              <w:t>функциональные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возможности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специализированных пакетов прикладных программ и языков программирования,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предназначенных для анализа статистических данных</w:t>
            </w:r>
          </w:p>
          <w:p w:rsidR="0055324D" w:rsidRPr="006B177E" w:rsidRDefault="0055324D" w:rsidP="0055324D">
            <w:pPr>
              <w:shd w:val="clear" w:color="auto" w:fill="FFFFFF"/>
              <w:rPr>
                <w:rFonts w:ascii="Helvetica Neue" w:hAnsi="Helvetica Neue"/>
                <w:color w:val="FF0000"/>
                <w:sz w:val="23"/>
                <w:szCs w:val="23"/>
              </w:rPr>
            </w:pPr>
          </w:p>
        </w:tc>
        <w:tc>
          <w:tcPr>
            <w:tcW w:w="2829" w:type="dxa"/>
          </w:tcPr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выбирать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информационные технологии,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специализированные пакеты программны</w:t>
            </w:r>
            <w:r w:rsidRPr="007A406B">
              <w:rPr>
                <w:rFonts w:hint="eastAsia"/>
                <w:color w:val="FF0000"/>
                <w:sz w:val="23"/>
                <w:szCs w:val="23"/>
              </w:rPr>
              <w:t>х</w:t>
            </w:r>
            <w:r w:rsidRPr="007A406B">
              <w:rPr>
                <w:color w:val="FF0000"/>
                <w:sz w:val="23"/>
                <w:szCs w:val="23"/>
              </w:rPr>
              <w:t xml:space="preserve"> средств</w:t>
            </w:r>
            <w:r>
              <w:rPr>
                <w:color w:val="FF0000"/>
                <w:sz w:val="23"/>
                <w:szCs w:val="23"/>
              </w:rPr>
              <w:t xml:space="preserve"> при формировании методики статистического исследования</w:t>
            </w:r>
            <w:r w:rsidRPr="007A406B">
              <w:rPr>
                <w:color w:val="FF0000"/>
                <w:sz w:val="23"/>
                <w:szCs w:val="23"/>
              </w:rPr>
              <w:t>,</w:t>
            </w:r>
            <w:r>
              <w:rPr>
                <w:color w:val="FF0000"/>
                <w:sz w:val="23"/>
                <w:szCs w:val="23"/>
              </w:rPr>
              <w:t xml:space="preserve"> использовать их для получения намеченных результатов,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интерпретировать полученные</w:t>
            </w:r>
          </w:p>
          <w:p w:rsidR="0055324D" w:rsidRPr="007A406B" w:rsidRDefault="0055324D" w:rsidP="0055324D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7A406B">
              <w:rPr>
                <w:color w:val="FF0000"/>
                <w:sz w:val="23"/>
                <w:szCs w:val="23"/>
              </w:rPr>
              <w:t>результаты</w:t>
            </w:r>
          </w:p>
          <w:p w:rsidR="0055324D" w:rsidRPr="006B177E" w:rsidRDefault="0055324D" w:rsidP="0055324D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046E98" w:rsidTr="00B13E67">
        <w:tc>
          <w:tcPr>
            <w:tcW w:w="988" w:type="dxa"/>
          </w:tcPr>
          <w:p w:rsidR="00C55495" w:rsidRDefault="00C55495" w:rsidP="00B13E67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</w:t>
            </w:r>
            <w:r w:rsidR="002D2CBF">
              <w:rPr>
                <w:color w:val="000000" w:themeColor="text1"/>
                <w:sz w:val="23"/>
                <w:szCs w:val="23"/>
              </w:rPr>
              <w:t>П</w:t>
            </w:r>
            <w:r>
              <w:rPr>
                <w:color w:val="000000" w:themeColor="text1"/>
                <w:sz w:val="23"/>
                <w:szCs w:val="23"/>
              </w:rPr>
              <w:t>К-</w:t>
            </w:r>
            <w:r w:rsidR="002D2CBF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C55495" w:rsidRPr="009339BF" w:rsidRDefault="00C55495" w:rsidP="00B13E67">
            <w:pPr>
              <w:shd w:val="clear" w:color="auto" w:fill="FFFFFF"/>
              <w:rPr>
                <w:color w:val="FF0000"/>
                <w:sz w:val="23"/>
                <w:szCs w:val="23"/>
              </w:rPr>
            </w:pPr>
            <w:r w:rsidRPr="009339BF">
              <w:rPr>
                <w:color w:val="FF0000"/>
                <w:sz w:val="23"/>
                <w:szCs w:val="23"/>
              </w:rPr>
              <w:t>Способен готовить</w:t>
            </w:r>
            <w:r w:rsidR="00252B0F">
              <w:rPr>
                <w:color w:val="FF0000"/>
                <w:sz w:val="23"/>
                <w:szCs w:val="23"/>
              </w:rPr>
              <w:t xml:space="preserve"> </w:t>
            </w:r>
            <w:r w:rsidRPr="009339BF">
              <w:rPr>
                <w:color w:val="FF0000"/>
                <w:sz w:val="23"/>
                <w:szCs w:val="23"/>
              </w:rPr>
              <w:t>аналитические материалы на основе статистических данных, в том числе – с примирением средств визуализации, и презентовать их</w:t>
            </w:r>
          </w:p>
        </w:tc>
        <w:tc>
          <w:tcPr>
            <w:tcW w:w="2977" w:type="dxa"/>
          </w:tcPr>
          <w:p w:rsidR="00C55495" w:rsidRPr="009339BF" w:rsidRDefault="00C55495" w:rsidP="00B13E67">
            <w:pPr>
              <w:jc w:val="both"/>
              <w:rPr>
                <w:color w:val="FF0000"/>
                <w:sz w:val="23"/>
                <w:szCs w:val="23"/>
              </w:rPr>
            </w:pPr>
            <w:r w:rsidRPr="009339BF">
              <w:rPr>
                <w:color w:val="FF0000"/>
                <w:sz w:val="23"/>
                <w:szCs w:val="23"/>
              </w:rPr>
              <w:t xml:space="preserve">форматы подготовки аналитических материалов и презентаций, стандартные методы и инструменты визуализации, приемы презентации и выступления перед аудиторией  </w:t>
            </w:r>
          </w:p>
        </w:tc>
        <w:tc>
          <w:tcPr>
            <w:tcW w:w="2829" w:type="dxa"/>
          </w:tcPr>
          <w:p w:rsidR="00C55495" w:rsidRPr="009339BF" w:rsidRDefault="00C55495" w:rsidP="00B13E67">
            <w:pPr>
              <w:jc w:val="both"/>
              <w:rPr>
                <w:color w:val="FF0000"/>
                <w:sz w:val="23"/>
                <w:szCs w:val="23"/>
              </w:rPr>
            </w:pPr>
            <w:r w:rsidRPr="009339BF">
              <w:rPr>
                <w:color w:val="FF0000"/>
                <w:sz w:val="23"/>
                <w:szCs w:val="23"/>
              </w:rPr>
              <w:t xml:space="preserve">готовить </w:t>
            </w:r>
            <w:r w:rsidR="002504BC">
              <w:rPr>
                <w:color w:val="FF0000"/>
                <w:sz w:val="23"/>
                <w:szCs w:val="23"/>
              </w:rPr>
              <w:t xml:space="preserve">и редактировать </w:t>
            </w:r>
            <w:r w:rsidRPr="009339BF">
              <w:rPr>
                <w:color w:val="FF0000"/>
                <w:sz w:val="23"/>
                <w:szCs w:val="23"/>
              </w:rPr>
              <w:t>аналитические материалы и презентации</w:t>
            </w:r>
            <w:r w:rsidR="002504BC">
              <w:rPr>
                <w:color w:val="FF0000"/>
                <w:sz w:val="23"/>
                <w:szCs w:val="23"/>
              </w:rPr>
              <w:t xml:space="preserve"> с использованием статистических данных и методов визуализации</w:t>
            </w:r>
            <w:r w:rsidRPr="009339BF">
              <w:rPr>
                <w:color w:val="FF0000"/>
                <w:sz w:val="23"/>
                <w:szCs w:val="23"/>
              </w:rPr>
              <w:t>, выступать перед аудиторией и доносить до неё результаты статистического исследования</w:t>
            </w:r>
          </w:p>
        </w:tc>
      </w:tr>
    </w:tbl>
    <w:p w:rsidR="006D67DB" w:rsidRPr="006D67DB" w:rsidRDefault="006D67DB" w:rsidP="006D67DB">
      <w:pPr>
        <w:shd w:val="clear" w:color="auto" w:fill="FFFFFF"/>
        <w:jc w:val="both"/>
        <w:rPr>
          <w:color w:val="1A1A1A"/>
          <w:sz w:val="23"/>
          <w:szCs w:val="23"/>
        </w:rPr>
      </w:pPr>
    </w:p>
    <w:p w:rsidR="006D67DB" w:rsidRPr="00D2561E" w:rsidRDefault="006D67DB" w:rsidP="00D2561E">
      <w:pPr>
        <w:shd w:val="clear" w:color="auto" w:fill="FFFFFF"/>
        <w:jc w:val="both"/>
        <w:rPr>
          <w:color w:val="1A1A1A"/>
          <w:sz w:val="23"/>
          <w:szCs w:val="23"/>
        </w:rPr>
      </w:pPr>
    </w:p>
    <w:p w:rsidR="00D2561E" w:rsidRPr="00D2561E" w:rsidRDefault="00D2561E" w:rsidP="00D2561E">
      <w:pPr>
        <w:shd w:val="clear" w:color="auto" w:fill="FFFFFF"/>
        <w:jc w:val="both"/>
        <w:rPr>
          <w:color w:val="1A1A1A"/>
          <w:sz w:val="23"/>
          <w:szCs w:val="23"/>
        </w:rPr>
      </w:pPr>
    </w:p>
    <w:p w:rsidR="00D2561E" w:rsidRPr="00D2561E" w:rsidRDefault="00D2561E"/>
    <w:sectPr w:rsidR="00D2561E" w:rsidRPr="00D2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FE"/>
    <w:rsid w:val="000044C5"/>
    <w:rsid w:val="000168C3"/>
    <w:rsid w:val="00046E98"/>
    <w:rsid w:val="00100EAF"/>
    <w:rsid w:val="00160F7A"/>
    <w:rsid w:val="001945D7"/>
    <w:rsid w:val="001F4496"/>
    <w:rsid w:val="0022128E"/>
    <w:rsid w:val="002504BC"/>
    <w:rsid w:val="00252B0F"/>
    <w:rsid w:val="00297FDE"/>
    <w:rsid w:val="002D2CBF"/>
    <w:rsid w:val="0036183D"/>
    <w:rsid w:val="003B2461"/>
    <w:rsid w:val="00417D63"/>
    <w:rsid w:val="00447415"/>
    <w:rsid w:val="00507124"/>
    <w:rsid w:val="0055324D"/>
    <w:rsid w:val="006B177E"/>
    <w:rsid w:val="006B1BD4"/>
    <w:rsid w:val="006C11E8"/>
    <w:rsid w:val="006D67DB"/>
    <w:rsid w:val="00705C8D"/>
    <w:rsid w:val="007370B0"/>
    <w:rsid w:val="007A406B"/>
    <w:rsid w:val="00804CC6"/>
    <w:rsid w:val="0090240F"/>
    <w:rsid w:val="009339BF"/>
    <w:rsid w:val="00934828"/>
    <w:rsid w:val="00935F28"/>
    <w:rsid w:val="009756D6"/>
    <w:rsid w:val="00AD7B51"/>
    <w:rsid w:val="00C55495"/>
    <w:rsid w:val="00C72EFE"/>
    <w:rsid w:val="00C97FEB"/>
    <w:rsid w:val="00CA5234"/>
    <w:rsid w:val="00D00347"/>
    <w:rsid w:val="00D03432"/>
    <w:rsid w:val="00D2561E"/>
    <w:rsid w:val="00E46CA5"/>
    <w:rsid w:val="00ED5B3E"/>
    <w:rsid w:val="00F43910"/>
    <w:rsid w:val="00F95DEA"/>
    <w:rsid w:val="00F96335"/>
    <w:rsid w:val="00FD6973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76B"/>
  <w15:chartTrackingRefBased/>
  <w15:docId w15:val="{CD0AF431-8E88-7D4F-8DAC-217A2C9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9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ponomarenko</dc:creator>
  <cp:keywords/>
  <dc:description/>
  <cp:lastModifiedBy>alexey ponomarenko</cp:lastModifiedBy>
  <cp:revision>2</cp:revision>
  <dcterms:created xsi:type="dcterms:W3CDTF">2023-06-09T13:58:00Z</dcterms:created>
  <dcterms:modified xsi:type="dcterms:W3CDTF">2023-06-09T13:58:00Z</dcterms:modified>
</cp:coreProperties>
</file>