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DF2140" w14:paraId="5D326783" w14:textId="77777777" w:rsidTr="00334957">
        <w:tc>
          <w:tcPr>
            <w:tcW w:w="4111" w:type="dxa"/>
          </w:tcPr>
          <w:p w14:paraId="2A5B0FEF" w14:textId="134AB5C2" w:rsidR="00DF2140" w:rsidRDefault="00DF2140" w:rsidP="00EA46A3">
            <w:pPr>
              <w:pStyle w:val="a4"/>
              <w:jc w:val="center"/>
              <w:rPr>
                <w:bCs w:val="0"/>
                <w:shd w:val="clear" w:color="auto" w:fill="FFFFFF"/>
              </w:rPr>
            </w:pPr>
            <w:bookmarkStart w:id="0" w:name="_GoBack"/>
            <w:bookmarkEnd w:id="0"/>
            <w:r>
              <w:rPr>
                <w:bCs w:val="0"/>
                <w:noProof/>
                <w:shd w:val="clear" w:color="auto" w:fill="FFFFFF"/>
              </w:rPr>
              <w:drawing>
                <wp:inline distT="0" distB="0" distL="0" distR="0" wp14:anchorId="342B8E72" wp14:editId="06048362">
                  <wp:extent cx="1713230" cy="1597025"/>
                  <wp:effectExtent l="0" t="0" r="127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3994474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>Информационное письмо</w:t>
            </w:r>
          </w:p>
          <w:p w14:paraId="29E3BAEF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z w:val="12"/>
                <w:shd w:val="clear" w:color="auto" w:fill="FFFFFF"/>
              </w:rPr>
            </w:pPr>
          </w:p>
          <w:p w14:paraId="20871D6C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 xml:space="preserve">НЕДЕЛЯ СТАТИСТИКИ </w:t>
            </w:r>
          </w:p>
          <w:p w14:paraId="7A806D5B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 xml:space="preserve">РОССИЙСКОГО </w:t>
            </w:r>
          </w:p>
          <w:p w14:paraId="2BF033F2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 xml:space="preserve">ЭКОНОМИЧЕСКОГО УНИВЕРСИТЕТА </w:t>
            </w:r>
          </w:p>
          <w:p w14:paraId="3905965E" w14:textId="77777777" w:rsidR="00DF2140" w:rsidRPr="00334957" w:rsidRDefault="00DF2140" w:rsidP="00DF2140">
            <w:pPr>
              <w:pStyle w:val="a4"/>
              <w:jc w:val="center"/>
              <w:rPr>
                <w:rFonts w:ascii="Times New Roman" w:hAnsi="Times New Roman" w:cs="Times New Roman"/>
                <w:bCs w:val="0"/>
                <w:shd w:val="clear" w:color="auto" w:fill="FFFFFF"/>
              </w:rPr>
            </w:pPr>
            <w:r w:rsidRPr="00334957">
              <w:rPr>
                <w:rFonts w:ascii="Times New Roman" w:hAnsi="Times New Roman" w:cs="Times New Roman"/>
                <w:bCs w:val="0"/>
                <w:shd w:val="clear" w:color="auto" w:fill="FFFFFF"/>
              </w:rPr>
              <w:t>ИМЕНИ Г.В. ПЛЕХАНОВА</w:t>
            </w:r>
          </w:p>
          <w:p w14:paraId="26666A9E" w14:textId="77777777" w:rsidR="00DF2140" w:rsidRPr="00334957" w:rsidRDefault="00DF2140" w:rsidP="00DF2140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4214FA67" w14:textId="77777777" w:rsidR="00DF2140" w:rsidRPr="00334957" w:rsidRDefault="00DF2140" w:rsidP="00DF214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8"/>
                <w:szCs w:val="28"/>
                <w:shd w:val="clear" w:color="auto" w:fill="FFFFFF"/>
              </w:rPr>
            </w:pPr>
          </w:p>
          <w:p w14:paraId="39D71470" w14:textId="7D686021" w:rsidR="00DF2140" w:rsidRPr="00334957" w:rsidRDefault="00F75A94" w:rsidP="00DF214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13</w:t>
            </w:r>
            <w:r w:rsidR="00DF2140" w:rsidRPr="0033495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17</w:t>
            </w:r>
            <w:r w:rsidR="00DF2140" w:rsidRPr="0033495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мая 201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9</w:t>
            </w:r>
            <w:r w:rsidR="00DF2140" w:rsidRPr="00334957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г.</w:t>
            </w:r>
          </w:p>
          <w:p w14:paraId="0B37F06C" w14:textId="77777777" w:rsidR="00DF2140" w:rsidRPr="00334957" w:rsidRDefault="00DF2140" w:rsidP="00DF2140">
            <w:pPr>
              <w:jc w:val="center"/>
              <w:rPr>
                <w:rFonts w:ascii="Times New Roman" w:hAnsi="Times New Roman" w:cs="Times New Roman"/>
                <w:b/>
                <w:noProof/>
                <w:sz w:val="14"/>
                <w:szCs w:val="28"/>
              </w:rPr>
            </w:pPr>
          </w:p>
          <w:p w14:paraId="027F0012" w14:textId="77777777" w:rsidR="00DF2140" w:rsidRDefault="00DF2140" w:rsidP="00EA46A3">
            <w:pPr>
              <w:pStyle w:val="a4"/>
              <w:jc w:val="center"/>
              <w:rPr>
                <w:bCs w:val="0"/>
                <w:shd w:val="clear" w:color="auto" w:fill="FFFFFF"/>
              </w:rPr>
            </w:pPr>
          </w:p>
        </w:tc>
      </w:tr>
    </w:tbl>
    <w:p w14:paraId="0E68F625" w14:textId="77777777" w:rsidR="00890B90" w:rsidRPr="003B5750" w:rsidRDefault="00890B90" w:rsidP="00EA46A3">
      <w:pPr>
        <w:jc w:val="center"/>
        <w:rPr>
          <w:b/>
          <w:noProof/>
          <w:sz w:val="14"/>
          <w:szCs w:val="28"/>
        </w:rPr>
      </w:pPr>
    </w:p>
    <w:p w14:paraId="7384676E" w14:textId="77777777" w:rsidR="0092194A" w:rsidRPr="000E4760" w:rsidRDefault="0092194A" w:rsidP="00EA46A3">
      <w:pPr>
        <w:jc w:val="center"/>
        <w:rPr>
          <w:b/>
          <w:noProof/>
          <w:sz w:val="28"/>
          <w:szCs w:val="28"/>
        </w:rPr>
      </w:pPr>
      <w:r w:rsidRPr="000E4760">
        <w:rPr>
          <w:b/>
          <w:noProof/>
          <w:sz w:val="28"/>
          <w:szCs w:val="28"/>
        </w:rPr>
        <w:t>Общая информация</w:t>
      </w:r>
    </w:p>
    <w:p w14:paraId="3980D7CE" w14:textId="4CDE572D" w:rsidR="0092194A" w:rsidRDefault="0092194A" w:rsidP="00EA46A3">
      <w:pPr>
        <w:jc w:val="both"/>
        <w:rPr>
          <w:b/>
          <w:noProof/>
          <w:sz w:val="10"/>
          <w:szCs w:val="28"/>
        </w:rPr>
      </w:pPr>
    </w:p>
    <w:p w14:paraId="08C3360A" w14:textId="77777777" w:rsidR="00FF425B" w:rsidRPr="00FF425B" w:rsidRDefault="00FF425B" w:rsidP="00EA46A3">
      <w:pPr>
        <w:jc w:val="both"/>
        <w:rPr>
          <w:b/>
          <w:noProof/>
          <w:sz w:val="10"/>
          <w:szCs w:val="28"/>
        </w:rPr>
      </w:pPr>
    </w:p>
    <w:tbl>
      <w:tblPr>
        <w:tblStyle w:val="ae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499"/>
        <w:gridCol w:w="1837"/>
        <w:gridCol w:w="6626"/>
      </w:tblGrid>
      <w:tr w:rsidR="000D181D" w:rsidRPr="000E4760" w14:paraId="119F17C0" w14:textId="77777777" w:rsidTr="000B60C0">
        <w:tc>
          <w:tcPr>
            <w:tcW w:w="1499" w:type="dxa"/>
            <w:shd w:val="clear" w:color="auto" w:fill="9CC2E5" w:themeFill="accent1" w:themeFillTint="99"/>
          </w:tcPr>
          <w:p w14:paraId="1EE3C298" w14:textId="77777777" w:rsidR="0092194A" w:rsidRPr="000E4760" w:rsidRDefault="0092194A" w:rsidP="00EA46A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E476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Дата</w:t>
            </w:r>
          </w:p>
        </w:tc>
        <w:tc>
          <w:tcPr>
            <w:tcW w:w="1837" w:type="dxa"/>
            <w:shd w:val="clear" w:color="auto" w:fill="9CC2E5" w:themeFill="accent1" w:themeFillTint="99"/>
            <w:vAlign w:val="center"/>
          </w:tcPr>
          <w:p w14:paraId="22AD0302" w14:textId="77777777" w:rsidR="0092194A" w:rsidRPr="000E4760" w:rsidRDefault="0092194A" w:rsidP="00EA46A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E476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9.00-10.00</w:t>
            </w:r>
          </w:p>
        </w:tc>
        <w:tc>
          <w:tcPr>
            <w:tcW w:w="6626" w:type="dxa"/>
            <w:shd w:val="clear" w:color="auto" w:fill="9CC2E5" w:themeFill="accent1" w:themeFillTint="99"/>
            <w:vAlign w:val="center"/>
          </w:tcPr>
          <w:p w14:paraId="625929A2" w14:textId="77777777" w:rsidR="0092194A" w:rsidRPr="000E4760" w:rsidRDefault="00A04CCB" w:rsidP="00EA46A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E476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Мероприятие в рамках Недели статистики</w:t>
            </w:r>
          </w:p>
        </w:tc>
      </w:tr>
      <w:tr w:rsidR="00C26542" w:rsidRPr="00C26542" w14:paraId="627CEB21" w14:textId="77777777" w:rsidTr="000B60C0">
        <w:tc>
          <w:tcPr>
            <w:tcW w:w="1499" w:type="dxa"/>
            <w:shd w:val="clear" w:color="auto" w:fill="auto"/>
            <w:vAlign w:val="center"/>
          </w:tcPr>
          <w:p w14:paraId="1F5EE9CF" w14:textId="12887640" w:rsidR="0092194A" w:rsidRPr="00F96E44" w:rsidRDefault="008821A9" w:rsidP="00EA46A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13</w:t>
            </w:r>
            <w:r w:rsidR="0092194A" w:rsidRPr="00F96E4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73C6180" w14:textId="77777777" w:rsidR="0092194A" w:rsidRPr="00F96E44" w:rsidRDefault="0092194A" w:rsidP="00EA46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96E44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027520EE" w14:textId="08D6A734" w:rsidR="009E0A22" w:rsidRPr="00C26542" w:rsidRDefault="00940407" w:rsidP="00F0021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Открытая лекция</w:t>
            </w:r>
            <w:r w:rsidR="0092194A" w:rsidRPr="00F96E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0021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Председателя Статкомитета СНГ </w:t>
            </w:r>
            <w:r w:rsidR="00F75A94">
              <w:rPr>
                <w:rFonts w:ascii="Times New Roman" w:hAnsi="Times New Roman" w:cs="Times New Roman"/>
                <w:noProof/>
                <w:sz w:val="28"/>
                <w:szCs w:val="28"/>
              </w:rPr>
              <w:t>Соколин</w:t>
            </w:r>
            <w:r w:rsidR="002F5358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F75A9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</w:t>
            </w:r>
            <w:r w:rsidR="00F0021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F75A94">
              <w:rPr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F0021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F75A9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0021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 тему </w:t>
            </w:r>
            <w:r w:rsidR="0092194A" w:rsidRPr="00F96E44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2F5358">
              <w:rPr>
                <w:rFonts w:ascii="Times New Roman" w:hAnsi="Times New Roman" w:cs="Times New Roman"/>
                <w:noProof/>
                <w:sz w:val="28"/>
                <w:szCs w:val="28"/>
              </w:rPr>
              <w:t>Международные статистические стандарты</w:t>
            </w:r>
            <w:r w:rsidR="00195DCC" w:rsidRPr="00F96E44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C26542" w:rsidRPr="00C26542" w14:paraId="110BB2E1" w14:textId="77777777" w:rsidTr="000B60C0">
        <w:tc>
          <w:tcPr>
            <w:tcW w:w="1499" w:type="dxa"/>
            <w:shd w:val="clear" w:color="auto" w:fill="auto"/>
            <w:vAlign w:val="center"/>
          </w:tcPr>
          <w:p w14:paraId="6802B9FD" w14:textId="161049CC" w:rsidR="0092194A" w:rsidRPr="00C26542" w:rsidRDefault="008821A9" w:rsidP="00F3550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14</w:t>
            </w:r>
            <w:r w:rsidR="00C22764"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A5FEBE" w14:textId="77777777" w:rsidR="0092194A" w:rsidRPr="00C26542" w:rsidRDefault="0092194A" w:rsidP="00EA46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3A2AA514" w14:textId="7E572C59" w:rsidR="0092194A" w:rsidRPr="00C26542" w:rsidRDefault="00940407" w:rsidP="002F5358">
            <w:pPr>
              <w:pStyle w:val="1"/>
              <w:spacing w:before="0" w:beforeAutospacing="0" w:after="0" w:afterAutospacing="0"/>
              <w:jc w:val="both"/>
              <w:textAlignment w:val="top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40407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Научно-методический кафедральный семинар</w:t>
            </w:r>
            <w:r w:rsidRPr="00F96E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2194A" w:rsidRPr="000448D5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>«</w:t>
            </w:r>
            <w:r w:rsidR="002F5358" w:rsidRPr="002F5358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>Актуализация учебно-методического обеспечения основных профессиональных образовательных программ</w:t>
            </w:r>
            <w:r w:rsidR="00F0021E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>,</w:t>
            </w:r>
            <w:r w:rsidR="002F5358" w:rsidRPr="002F5358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 xml:space="preserve"> реализуемых кафедрой статистики</w:t>
            </w:r>
            <w:r w:rsidR="00F0021E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>,</w:t>
            </w:r>
            <w:r w:rsidR="002F5358" w:rsidRPr="002F5358">
              <w:rPr>
                <w:rFonts w:ascii="Times New Roman" w:hAnsi="Times New Roman" w:cs="Times New Roman"/>
                <w:b w:val="0"/>
                <w:bCs w:val="0"/>
                <w:noProof/>
                <w:kern w:val="0"/>
                <w:sz w:val="28"/>
                <w:szCs w:val="28"/>
              </w:rPr>
              <w:t xml:space="preserve"> в условиях подготовки к аккредитации</w:t>
            </w:r>
            <w:r w:rsidR="0092194A"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  <w:tr w:rsidR="00C26542" w:rsidRPr="00C26542" w14:paraId="3D309FDD" w14:textId="77777777" w:rsidTr="000B60C0">
        <w:tc>
          <w:tcPr>
            <w:tcW w:w="1499" w:type="dxa"/>
            <w:shd w:val="clear" w:color="auto" w:fill="auto"/>
            <w:vAlign w:val="center"/>
          </w:tcPr>
          <w:p w14:paraId="024EA653" w14:textId="3A063D48" w:rsidR="00C22764" w:rsidRPr="00C26542" w:rsidRDefault="008821A9" w:rsidP="00F35506">
            <w:p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15</w:t>
            </w:r>
            <w:r w:rsidR="00C22764"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E4F6DCF" w14:textId="4C056DD4" w:rsidR="00C22764" w:rsidRPr="00C26542" w:rsidRDefault="00C22764" w:rsidP="00EA46A3">
            <w:pPr>
              <w:jc w:val="both"/>
              <w:rPr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683465C2" w14:textId="241BE14D" w:rsidR="00C22764" w:rsidRPr="00C26542" w:rsidRDefault="000B60C0" w:rsidP="004819FB">
            <w:pPr>
              <w:jc w:val="both"/>
              <w:rPr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940407" w:rsidRPr="00C2654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819FB">
              <w:rPr>
                <w:rFonts w:ascii="Times New Roman" w:hAnsi="Times New Roman" w:cs="Times New Roman"/>
                <w:noProof/>
                <w:sz w:val="28"/>
                <w:szCs w:val="28"/>
              </w:rPr>
              <w:t>Всероссийская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научно-практическая конференция «Статистические исследования социально-экономического развития России и перспективы устойчивого роста»</w:t>
            </w:r>
          </w:p>
        </w:tc>
      </w:tr>
      <w:tr w:rsidR="00F35506" w:rsidRPr="00C26542" w14:paraId="0BF1DFDA" w14:textId="77777777" w:rsidTr="000B60C0">
        <w:tc>
          <w:tcPr>
            <w:tcW w:w="1499" w:type="dxa"/>
            <w:shd w:val="clear" w:color="auto" w:fill="auto"/>
            <w:vAlign w:val="center"/>
          </w:tcPr>
          <w:p w14:paraId="4061ACE7" w14:textId="1E5DCD2E" w:rsidR="00F35506" w:rsidRPr="00C26542" w:rsidRDefault="008821A9" w:rsidP="00F35506">
            <w:p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16</w:t>
            </w:r>
            <w:r w:rsidR="00F35506"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E32FAF2" w14:textId="4D83B0EB" w:rsidR="00F35506" w:rsidRPr="00C26542" w:rsidRDefault="00F35506" w:rsidP="00F35506">
            <w:pPr>
              <w:jc w:val="both"/>
              <w:rPr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04D21EBD" w14:textId="755994E7" w:rsidR="00F35506" w:rsidRPr="00C26542" w:rsidRDefault="00E31B60" w:rsidP="00E31B60">
            <w:pPr>
              <w:jc w:val="both"/>
              <w:rPr>
                <w:noProof/>
                <w:sz w:val="28"/>
                <w:szCs w:val="28"/>
              </w:rPr>
            </w:pPr>
            <w:r w:rsidRPr="00E31B60">
              <w:rPr>
                <w:rFonts w:ascii="Times New Roman" w:hAnsi="Times New Roman" w:cs="Times New Roman"/>
                <w:noProof/>
                <w:sz w:val="28"/>
                <w:szCs w:val="28"/>
              </w:rPr>
              <w:t>Студенческая конференция: «Прикладные статистические исследования развития мировой и региональной экономики»</w:t>
            </w:r>
          </w:p>
        </w:tc>
      </w:tr>
      <w:tr w:rsidR="00C26542" w:rsidRPr="000E4760" w14:paraId="1B605F5B" w14:textId="77777777" w:rsidTr="000B60C0">
        <w:tc>
          <w:tcPr>
            <w:tcW w:w="1499" w:type="dxa"/>
            <w:shd w:val="clear" w:color="auto" w:fill="auto"/>
            <w:vAlign w:val="center"/>
          </w:tcPr>
          <w:p w14:paraId="08DA2793" w14:textId="645F7481" w:rsidR="00F35506" w:rsidRPr="00C26542" w:rsidRDefault="008821A9" w:rsidP="00F3550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17</w:t>
            </w:r>
            <w:r w:rsidR="00F35506" w:rsidRPr="00C265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42CF0F8" w14:textId="77777777" w:rsidR="00F35506" w:rsidRPr="00C26542" w:rsidRDefault="00F35506" w:rsidP="00F3550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Регистрация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3B252745" w14:textId="73AFEDFE" w:rsidR="00F35506" w:rsidRPr="000E4760" w:rsidRDefault="00F35506" w:rsidP="0026274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Круглый стол: «</w:t>
            </w:r>
            <w:r w:rsidR="00CA02DD" w:rsidRPr="00262741"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Pr="00262741">
              <w:rPr>
                <w:rFonts w:ascii="Times New Roman" w:hAnsi="Times New Roman" w:cs="Times New Roman"/>
                <w:noProof/>
                <w:sz w:val="28"/>
                <w:szCs w:val="28"/>
              </w:rPr>
              <w:t>татистическо</w:t>
            </w:r>
            <w:r w:rsidR="00CA02DD" w:rsidRPr="00262741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26274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образовани</w:t>
            </w:r>
            <w:r w:rsidR="00CA02DD" w:rsidRPr="0026274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 </w:t>
            </w:r>
            <w:r w:rsidR="00262741">
              <w:rPr>
                <w:rFonts w:ascii="Times New Roman" w:hAnsi="Times New Roman" w:cs="Times New Roman"/>
                <w:noProof/>
                <w:sz w:val="28"/>
                <w:szCs w:val="28"/>
              </w:rPr>
              <w:t>в контексте развития компетенций цифровой экономики</w:t>
            </w:r>
            <w:r w:rsidRPr="00C26542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</w:tbl>
    <w:p w14:paraId="5B36DF01" w14:textId="77777777" w:rsidR="00B61931" w:rsidRPr="00FF425B" w:rsidRDefault="00B61931" w:rsidP="00EA46A3">
      <w:pPr>
        <w:pStyle w:val="11"/>
        <w:jc w:val="both"/>
        <w:rPr>
          <w:sz w:val="18"/>
          <w:szCs w:val="28"/>
        </w:rPr>
      </w:pP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0D181D" w:rsidRPr="000E4760" w14:paraId="20E06215" w14:textId="77777777" w:rsidTr="00270C67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63160500" w14:textId="77777777" w:rsidR="0092194A" w:rsidRPr="000E4760" w:rsidRDefault="0092194A" w:rsidP="00EA46A3">
            <w:pPr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0E476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5ECAB075" w14:textId="28A8CEDC" w:rsidR="0092194A" w:rsidRPr="000E4760" w:rsidRDefault="0092194A" w:rsidP="004323EA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E4760">
              <w:rPr>
                <w:sz w:val="28"/>
                <w:szCs w:val="28"/>
              </w:rPr>
              <w:t>Российский экономический университет им. Г.В Плеханова, г. Москва, Стремянный пер., 36</w:t>
            </w:r>
          </w:p>
        </w:tc>
      </w:tr>
    </w:tbl>
    <w:p w14:paraId="5B1F707B" w14:textId="0447F383" w:rsidR="00A76718" w:rsidRPr="006F062F" w:rsidRDefault="00A76718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0"/>
          <w:szCs w:val="20"/>
        </w:rPr>
      </w:pPr>
    </w:p>
    <w:p w14:paraId="4AC26100" w14:textId="5479A67B" w:rsidR="00AA6C17" w:rsidRPr="00BD53F2" w:rsidRDefault="00AA6C17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8"/>
          <w:szCs w:val="28"/>
        </w:rPr>
      </w:pPr>
      <w:r w:rsidRPr="00BD53F2">
        <w:rPr>
          <w:bCs w:val="0"/>
          <w:sz w:val="28"/>
          <w:szCs w:val="28"/>
        </w:rPr>
        <w:t xml:space="preserve">Неделя статистики проводится кафедрой «Статистика» и </w:t>
      </w:r>
      <w:r w:rsidR="006143FB" w:rsidRPr="006143FB">
        <w:rPr>
          <w:bCs w:val="0"/>
          <w:sz w:val="28"/>
          <w:szCs w:val="28"/>
        </w:rPr>
        <w:t>Центром статистики и науки о данных</w:t>
      </w:r>
      <w:r w:rsidRPr="00BD53F2">
        <w:rPr>
          <w:bCs w:val="0"/>
          <w:sz w:val="28"/>
          <w:szCs w:val="28"/>
        </w:rPr>
        <w:t xml:space="preserve"> Российского экономического университета им. Г.В. Плеханова.  </w:t>
      </w:r>
    </w:p>
    <w:p w14:paraId="33FC024B" w14:textId="77777777" w:rsidR="00045A64" w:rsidRPr="006F062F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0"/>
          <w:szCs w:val="20"/>
        </w:rPr>
      </w:pPr>
    </w:p>
    <w:p w14:paraId="1E101C16" w14:textId="7D07EC2A" w:rsidR="00AA6C17" w:rsidRPr="00BD53F2" w:rsidRDefault="00AA6C17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8"/>
          <w:szCs w:val="28"/>
        </w:rPr>
      </w:pPr>
      <w:r w:rsidRPr="00BD53F2">
        <w:rPr>
          <w:bCs w:val="0"/>
          <w:sz w:val="28"/>
          <w:szCs w:val="28"/>
        </w:rPr>
        <w:t xml:space="preserve">В рамках Недели статистики пройдет основной (очный) тур Международной студенческой олимпиады по статистике, организованной Федеральной службой государственной статистики совместно с Российским экономическим университетом им. Г.В. Плеханова. </w:t>
      </w:r>
    </w:p>
    <w:p w14:paraId="36C08A0B" w14:textId="5BF39F59" w:rsidR="006143FB" w:rsidRDefault="00CD1909" w:rsidP="006143FB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847D0E">
        <w:rPr>
          <w:noProof/>
          <w:sz w:val="28"/>
          <w:szCs w:val="28"/>
        </w:rPr>
        <w:lastRenderedPageBreak/>
        <w:t>13</w:t>
      </w:r>
      <w:r w:rsidR="006143FB" w:rsidRPr="00C26542">
        <w:rPr>
          <w:noProof/>
          <w:sz w:val="28"/>
          <w:szCs w:val="28"/>
        </w:rPr>
        <w:t xml:space="preserve"> мая</w:t>
      </w:r>
      <w:r w:rsidR="006143FB">
        <w:rPr>
          <w:noProof/>
          <w:sz w:val="28"/>
          <w:szCs w:val="28"/>
        </w:rPr>
        <w:t xml:space="preserve"> 201</w:t>
      </w:r>
      <w:r w:rsidRPr="00847D0E">
        <w:rPr>
          <w:noProof/>
          <w:sz w:val="28"/>
          <w:szCs w:val="28"/>
        </w:rPr>
        <w:t>9</w:t>
      </w:r>
      <w:r w:rsidR="006143FB">
        <w:rPr>
          <w:noProof/>
          <w:sz w:val="28"/>
          <w:szCs w:val="28"/>
        </w:rPr>
        <w:t xml:space="preserve"> года</w:t>
      </w:r>
    </w:p>
    <w:p w14:paraId="277E7EBE" w14:textId="67A5BEA3" w:rsidR="00CD1909" w:rsidRDefault="00C20444" w:rsidP="006143FB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Открытая лекция</w:t>
      </w:r>
      <w:r w:rsidRPr="00F96E4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Председателя Статкомитета СНГ Соколина В.Л. </w:t>
      </w:r>
    </w:p>
    <w:p w14:paraId="3E219296" w14:textId="35D5E303" w:rsidR="006143FB" w:rsidRPr="00F06B84" w:rsidRDefault="00CD1909" w:rsidP="006143FB">
      <w:pPr>
        <w:pStyle w:val="1"/>
        <w:spacing w:before="0" w:beforeAutospacing="0" w:after="0" w:afterAutospacing="0"/>
        <w:jc w:val="center"/>
        <w:textAlignment w:val="top"/>
        <w:rPr>
          <w:noProof/>
          <w:sz w:val="14"/>
          <w:szCs w:val="28"/>
        </w:rPr>
      </w:pPr>
      <w:r w:rsidRPr="00CD1909">
        <w:rPr>
          <w:noProof/>
          <w:sz w:val="28"/>
          <w:szCs w:val="28"/>
        </w:rPr>
        <w:t>«МЕЖДУНАРОДНЫЕ СТАТИСТИЧЕСКИЕ СТАНДАРТЫ»</w:t>
      </w:r>
    </w:p>
    <w:p w14:paraId="29015737" w14:textId="3A3A08F4" w:rsidR="006143FB" w:rsidRDefault="006143FB" w:rsidP="006143FB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i/>
          <w:kern w:val="0"/>
          <w:sz w:val="24"/>
          <w:szCs w:val="24"/>
        </w:rPr>
        <w:t>Цель</w:t>
      </w:r>
      <w:r w:rsidRPr="00527048">
        <w:rPr>
          <w:i/>
          <w:kern w:val="0"/>
          <w:sz w:val="24"/>
          <w:szCs w:val="24"/>
        </w:rPr>
        <w:t xml:space="preserve"> </w:t>
      </w:r>
      <w:r w:rsidRPr="006143FB">
        <w:rPr>
          <w:i/>
          <w:kern w:val="0"/>
          <w:sz w:val="24"/>
          <w:szCs w:val="24"/>
        </w:rPr>
        <w:t xml:space="preserve">лекции </w:t>
      </w:r>
      <w:r>
        <w:rPr>
          <w:i/>
          <w:kern w:val="0"/>
          <w:sz w:val="24"/>
          <w:szCs w:val="24"/>
        </w:rPr>
        <w:t>-</w:t>
      </w:r>
      <w:r w:rsidRPr="00365631">
        <w:rPr>
          <w:b w:val="0"/>
          <w:bCs w:val="0"/>
          <w:sz w:val="20"/>
          <w:szCs w:val="28"/>
        </w:rPr>
        <w:t xml:space="preserve"> </w:t>
      </w:r>
      <w:r w:rsidRPr="006143FB">
        <w:rPr>
          <w:b w:val="0"/>
          <w:bCs w:val="0"/>
          <w:sz w:val="24"/>
          <w:szCs w:val="24"/>
        </w:rPr>
        <w:t>ретрансляции знаний о современных тенденциях в статистике, совершенствовании и унификации статистики в целях обеспечения единообразного построения национальных систем статистической информации, сопоставимости показателей по их содержанию и методологии исчи</w:t>
      </w:r>
      <w:r>
        <w:rPr>
          <w:b w:val="0"/>
          <w:bCs w:val="0"/>
          <w:sz w:val="24"/>
          <w:szCs w:val="24"/>
        </w:rPr>
        <w:t>сления.</w:t>
      </w:r>
    </w:p>
    <w:p w14:paraId="337BA0D6" w14:textId="77777777" w:rsidR="006143FB" w:rsidRPr="00F06B84" w:rsidRDefault="006143FB" w:rsidP="006143FB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16"/>
          <w:szCs w:val="24"/>
        </w:rPr>
      </w:pPr>
    </w:p>
    <w:p w14:paraId="28D61300" w14:textId="16D28DC2" w:rsidR="006143FB" w:rsidRPr="001411DE" w:rsidRDefault="006143FB" w:rsidP="00614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4"/>
          <w:szCs w:val="24"/>
        </w:rPr>
      </w:pPr>
      <w:r w:rsidRPr="001411DE">
        <w:rPr>
          <w:b/>
          <w:bCs/>
          <w:i/>
          <w:iCs/>
          <w:sz w:val="24"/>
          <w:szCs w:val="24"/>
        </w:rPr>
        <w:t>Состав участников</w:t>
      </w:r>
      <w:r w:rsidRPr="001411DE">
        <w:rPr>
          <w:i/>
          <w:iCs/>
          <w:sz w:val="24"/>
          <w:szCs w:val="24"/>
        </w:rPr>
        <w:t xml:space="preserve"> –</w:t>
      </w:r>
      <w:r>
        <w:rPr>
          <w:i/>
          <w:iCs/>
          <w:sz w:val="24"/>
          <w:szCs w:val="24"/>
        </w:rPr>
        <w:t xml:space="preserve"> </w:t>
      </w:r>
      <w:r w:rsidR="00C20444">
        <w:rPr>
          <w:i/>
          <w:iCs/>
          <w:sz w:val="24"/>
          <w:szCs w:val="24"/>
        </w:rPr>
        <w:t>студенты бакалавриата и магистратуры</w:t>
      </w:r>
      <w:r>
        <w:rPr>
          <w:i/>
          <w:iCs/>
          <w:sz w:val="24"/>
          <w:szCs w:val="24"/>
        </w:rPr>
        <w:t>, аспиранты, профессорско-преподавательский состав</w:t>
      </w:r>
      <w:r w:rsidR="00BD2679">
        <w:rPr>
          <w:i/>
          <w:iCs/>
          <w:sz w:val="24"/>
          <w:szCs w:val="24"/>
        </w:rPr>
        <w:t>, научные сотрудники</w:t>
      </w:r>
      <w:r>
        <w:rPr>
          <w:i/>
          <w:iCs/>
          <w:sz w:val="24"/>
          <w:szCs w:val="24"/>
        </w:rPr>
        <w:t>.</w:t>
      </w:r>
    </w:p>
    <w:p w14:paraId="37A3B800" w14:textId="77777777" w:rsidR="006143FB" w:rsidRPr="00F06B84" w:rsidRDefault="006143FB" w:rsidP="006143FB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14"/>
          <w:szCs w:val="24"/>
        </w:rPr>
      </w:pPr>
    </w:p>
    <w:p w14:paraId="6B928916" w14:textId="77777777" w:rsidR="006143FB" w:rsidRPr="00653C78" w:rsidRDefault="006143FB" w:rsidP="006143FB"/>
    <w:p w14:paraId="6FA1FB03" w14:textId="4C439CCF" w:rsidR="006143FB" w:rsidRPr="00F45E53" w:rsidRDefault="006143FB" w:rsidP="006143FB">
      <w:pPr>
        <w:jc w:val="both"/>
        <w:rPr>
          <w:bCs/>
          <w:sz w:val="24"/>
          <w:szCs w:val="24"/>
        </w:rPr>
      </w:pPr>
      <w:r w:rsidRPr="001411DE">
        <w:rPr>
          <w:bCs/>
          <w:sz w:val="24"/>
          <w:szCs w:val="24"/>
        </w:rPr>
        <w:t xml:space="preserve">Начало </w:t>
      </w:r>
      <w:r w:rsidR="00CD1909">
        <w:rPr>
          <w:bCs/>
          <w:sz w:val="24"/>
          <w:szCs w:val="24"/>
        </w:rPr>
        <w:t>лекции</w:t>
      </w:r>
      <w:r w:rsidRPr="001411DE">
        <w:rPr>
          <w:bCs/>
          <w:sz w:val="24"/>
          <w:szCs w:val="24"/>
        </w:rPr>
        <w:t xml:space="preserve"> – </w:t>
      </w:r>
      <w:r w:rsidR="00CD1909">
        <w:rPr>
          <w:bCs/>
          <w:sz w:val="24"/>
          <w:szCs w:val="24"/>
        </w:rPr>
        <w:t>13</w:t>
      </w:r>
      <w:r w:rsidRPr="001411DE">
        <w:rPr>
          <w:bCs/>
          <w:sz w:val="24"/>
          <w:szCs w:val="24"/>
        </w:rPr>
        <w:t xml:space="preserve"> мая 201</w:t>
      </w:r>
      <w:r w:rsidR="00CD1909">
        <w:rPr>
          <w:bCs/>
          <w:sz w:val="24"/>
          <w:szCs w:val="24"/>
        </w:rPr>
        <w:t>9</w:t>
      </w:r>
      <w:r w:rsidRPr="001411DE">
        <w:rPr>
          <w:bCs/>
          <w:sz w:val="24"/>
          <w:szCs w:val="24"/>
        </w:rPr>
        <w:t xml:space="preserve"> года в 10</w:t>
      </w:r>
      <w:r>
        <w:rPr>
          <w:bCs/>
          <w:sz w:val="24"/>
          <w:szCs w:val="24"/>
        </w:rPr>
        <w:t>:</w:t>
      </w:r>
      <w:r w:rsidRPr="001411DE">
        <w:rPr>
          <w:bCs/>
          <w:sz w:val="24"/>
          <w:szCs w:val="24"/>
        </w:rPr>
        <w:t xml:space="preserve">00.  </w:t>
      </w: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6143FB" w:rsidRPr="00527048" w14:paraId="70B8234C" w14:textId="77777777" w:rsidTr="00894D41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3427A331" w14:textId="77777777" w:rsidR="006143FB" w:rsidRPr="00527048" w:rsidRDefault="006143FB" w:rsidP="00894D41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27048">
              <w:rPr>
                <w:b/>
                <w:sz w:val="24"/>
                <w:szCs w:val="24"/>
              </w:rPr>
              <w:t xml:space="preserve">Контактная </w:t>
            </w:r>
          </w:p>
          <w:p w14:paraId="6FAC6770" w14:textId="77777777" w:rsidR="006143FB" w:rsidRPr="00527048" w:rsidRDefault="006143FB" w:rsidP="00894D41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27048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44092F52" w14:textId="77777777" w:rsidR="006143FB" w:rsidRPr="00527048" w:rsidRDefault="006143FB" w:rsidP="00894D4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 xml:space="preserve">Телефон для справок: +7 (499) 237-93-49 </w:t>
            </w:r>
          </w:p>
          <w:p w14:paraId="2F692B8A" w14:textId="1C432DD1" w:rsidR="006143FB" w:rsidRPr="00527048" w:rsidRDefault="006143FB" w:rsidP="00894D4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 xml:space="preserve">Электронная почта: </w:t>
            </w:r>
            <w:r w:rsidR="00CD1909">
              <w:t xml:space="preserve"> </w:t>
            </w:r>
            <w:proofErr w:type="spellStart"/>
            <w:r w:rsidR="00CD1909" w:rsidRPr="00CD1909">
              <w:rPr>
                <w:sz w:val="24"/>
                <w:szCs w:val="24"/>
                <w:lang w:val="en-US"/>
              </w:rPr>
              <w:t>Makhova</w:t>
            </w:r>
            <w:proofErr w:type="spellEnd"/>
            <w:r w:rsidR="00CD1909" w:rsidRPr="00CD1909">
              <w:rPr>
                <w:sz w:val="24"/>
                <w:szCs w:val="24"/>
              </w:rPr>
              <w:t>.</w:t>
            </w:r>
            <w:r w:rsidR="00CD1909" w:rsidRPr="00CD1909">
              <w:rPr>
                <w:sz w:val="24"/>
                <w:szCs w:val="24"/>
                <w:lang w:val="en-US"/>
              </w:rPr>
              <w:t>OA</w:t>
            </w:r>
            <w:r w:rsidR="00CD1909" w:rsidRPr="00CD1909">
              <w:rPr>
                <w:sz w:val="24"/>
                <w:szCs w:val="24"/>
              </w:rPr>
              <w:t>@</w:t>
            </w:r>
            <w:r w:rsidR="00CD1909" w:rsidRPr="00CD1909">
              <w:rPr>
                <w:sz w:val="24"/>
                <w:szCs w:val="24"/>
                <w:lang w:val="en-US"/>
              </w:rPr>
              <w:t>rea</w:t>
            </w:r>
            <w:r w:rsidR="00CD1909" w:rsidRPr="00CD1909">
              <w:rPr>
                <w:sz w:val="24"/>
                <w:szCs w:val="24"/>
              </w:rPr>
              <w:t>.</w:t>
            </w:r>
            <w:proofErr w:type="spellStart"/>
            <w:r w:rsidR="00CD1909" w:rsidRPr="00CD190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632F1677" w14:textId="77777777" w:rsidR="006143FB" w:rsidRDefault="006143FB" w:rsidP="00045A64">
      <w:pPr>
        <w:pStyle w:val="1"/>
        <w:spacing w:before="0" w:beforeAutospacing="0" w:after="0" w:afterAutospacing="0"/>
        <w:jc w:val="center"/>
        <w:textAlignment w:val="top"/>
        <w:rPr>
          <w:bCs w:val="0"/>
          <w:sz w:val="28"/>
          <w:szCs w:val="28"/>
        </w:rPr>
      </w:pPr>
    </w:p>
    <w:p w14:paraId="207DB6D0" w14:textId="77777777" w:rsidR="006143FB" w:rsidRDefault="006143FB" w:rsidP="00045A64">
      <w:pPr>
        <w:pStyle w:val="1"/>
        <w:spacing w:before="0" w:beforeAutospacing="0" w:after="0" w:afterAutospacing="0"/>
        <w:jc w:val="center"/>
        <w:textAlignment w:val="top"/>
        <w:rPr>
          <w:bCs w:val="0"/>
          <w:sz w:val="28"/>
          <w:szCs w:val="28"/>
        </w:rPr>
      </w:pPr>
    </w:p>
    <w:p w14:paraId="5E4DBBCE" w14:textId="3A0F4807" w:rsidR="00045A64" w:rsidRPr="00045A64" w:rsidRDefault="008821A9" w:rsidP="00045A64">
      <w:pPr>
        <w:pStyle w:val="1"/>
        <w:spacing w:before="0" w:beforeAutospacing="0" w:after="0" w:afterAutospacing="0"/>
        <w:jc w:val="center"/>
        <w:textAlignment w:val="top"/>
        <w:rPr>
          <w:bCs w:val="0"/>
          <w:sz w:val="28"/>
          <w:szCs w:val="28"/>
        </w:rPr>
      </w:pPr>
      <w:r w:rsidRPr="002F5358">
        <w:rPr>
          <w:bCs w:val="0"/>
          <w:sz w:val="28"/>
          <w:szCs w:val="28"/>
        </w:rPr>
        <w:t>1</w:t>
      </w:r>
      <w:r w:rsidR="00CD1909" w:rsidRPr="00847D0E">
        <w:rPr>
          <w:bCs w:val="0"/>
          <w:sz w:val="28"/>
          <w:szCs w:val="28"/>
        </w:rPr>
        <w:t>4</w:t>
      </w:r>
      <w:r w:rsidR="00045A64" w:rsidRPr="00045A64">
        <w:rPr>
          <w:bCs w:val="0"/>
          <w:sz w:val="28"/>
          <w:szCs w:val="28"/>
        </w:rPr>
        <w:t xml:space="preserve"> мая 201</w:t>
      </w:r>
      <w:r w:rsidR="006143FB">
        <w:rPr>
          <w:bCs w:val="0"/>
          <w:sz w:val="28"/>
          <w:szCs w:val="28"/>
        </w:rPr>
        <w:t>9</w:t>
      </w:r>
      <w:r w:rsidR="00045A64" w:rsidRPr="00045A64">
        <w:rPr>
          <w:bCs w:val="0"/>
          <w:sz w:val="28"/>
          <w:szCs w:val="28"/>
        </w:rPr>
        <w:t xml:space="preserve"> года</w:t>
      </w:r>
    </w:p>
    <w:p w14:paraId="4927261B" w14:textId="77777777" w:rsidR="001E553B" w:rsidRDefault="00045A64" w:rsidP="001E553B">
      <w:pPr>
        <w:pStyle w:val="1"/>
        <w:spacing w:before="0" w:beforeAutospacing="0" w:after="0" w:afterAutospacing="0"/>
        <w:jc w:val="center"/>
        <w:textAlignment w:val="top"/>
        <w:rPr>
          <w:bCs w:val="0"/>
          <w:sz w:val="28"/>
          <w:szCs w:val="28"/>
        </w:rPr>
      </w:pPr>
      <w:r w:rsidRPr="001E553B">
        <w:rPr>
          <w:bCs w:val="0"/>
          <w:sz w:val="28"/>
          <w:szCs w:val="28"/>
        </w:rPr>
        <w:t>Научно-ме</w:t>
      </w:r>
      <w:r w:rsidR="001E553B">
        <w:rPr>
          <w:bCs w:val="0"/>
          <w:sz w:val="28"/>
          <w:szCs w:val="28"/>
        </w:rPr>
        <w:t>тодический кафедральный семинар</w:t>
      </w:r>
    </w:p>
    <w:p w14:paraId="595E27D3" w14:textId="49CB73CF" w:rsidR="001E553B" w:rsidRPr="001E553B" w:rsidRDefault="00045A64" w:rsidP="00CD1909">
      <w:pPr>
        <w:pStyle w:val="1"/>
        <w:spacing w:before="0" w:beforeAutospacing="0" w:after="0" w:afterAutospacing="0"/>
        <w:jc w:val="center"/>
        <w:textAlignment w:val="top"/>
        <w:rPr>
          <w:bCs w:val="0"/>
          <w:sz w:val="28"/>
          <w:szCs w:val="28"/>
        </w:rPr>
      </w:pPr>
      <w:r w:rsidRPr="001E553B">
        <w:rPr>
          <w:bCs w:val="0"/>
          <w:sz w:val="28"/>
          <w:szCs w:val="28"/>
        </w:rPr>
        <w:t>«</w:t>
      </w:r>
      <w:r w:rsidR="00DC2A3C" w:rsidRPr="00CD1909">
        <w:rPr>
          <w:noProof/>
          <w:sz w:val="28"/>
          <w:szCs w:val="28"/>
        </w:rPr>
        <w:t>АКТУАЛИЗАЦИЯ УЧЕБНО-МЕТОДИЧЕСКОГО ОБЕСПЕЧЕНИЯ ОСНОВНЫХ ПРОФЕССИОНАЛЬНЫХ ОБРАЗОВАТЕЛЬНЫХ ПРОГРАММ, РЕАЛИЗУЕМЫХ КАФЕДРОЙ СТАТИСТИКИ, В УСЛОВИЯХ ПОДГОТОВКИ К АККРЕДИТАЦИИ</w:t>
      </w:r>
      <w:r w:rsidRPr="001E553B">
        <w:rPr>
          <w:bCs w:val="0"/>
          <w:sz w:val="28"/>
          <w:szCs w:val="28"/>
        </w:rPr>
        <w:t>»</w:t>
      </w:r>
    </w:p>
    <w:p w14:paraId="32F70A3D" w14:textId="77777777" w:rsidR="001E553B" w:rsidRPr="00365631" w:rsidRDefault="001E553B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0"/>
          <w:szCs w:val="28"/>
        </w:rPr>
      </w:pPr>
    </w:p>
    <w:p w14:paraId="4B575243" w14:textId="2385C60E" w:rsidR="00045A64" w:rsidRPr="000B60C0" w:rsidRDefault="00CA02DD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i/>
          <w:kern w:val="0"/>
          <w:sz w:val="24"/>
          <w:szCs w:val="24"/>
        </w:rPr>
        <w:t>Цель</w:t>
      </w:r>
      <w:r w:rsidR="00045A64" w:rsidRPr="00527048">
        <w:rPr>
          <w:i/>
          <w:kern w:val="0"/>
          <w:sz w:val="24"/>
          <w:szCs w:val="24"/>
        </w:rPr>
        <w:t xml:space="preserve"> научно-методического семинара</w:t>
      </w:r>
      <w:r w:rsidR="00045A64" w:rsidRPr="00365631">
        <w:rPr>
          <w:b w:val="0"/>
          <w:bCs w:val="0"/>
          <w:sz w:val="20"/>
          <w:szCs w:val="28"/>
        </w:rPr>
        <w:t xml:space="preserve"> </w:t>
      </w:r>
      <w:r>
        <w:rPr>
          <w:b w:val="0"/>
          <w:bCs w:val="0"/>
          <w:sz w:val="20"/>
          <w:szCs w:val="28"/>
        </w:rPr>
        <w:t xml:space="preserve">- </w:t>
      </w:r>
      <w:r w:rsidR="00847D0E" w:rsidRPr="00847D0E">
        <w:rPr>
          <w:b w:val="0"/>
          <w:bCs w:val="0"/>
          <w:sz w:val="24"/>
          <w:szCs w:val="24"/>
        </w:rPr>
        <w:t>обсуждение ключевых вопросов / рассмотрение требований, предъявляемых к учебно-методическому обеспечени</w:t>
      </w:r>
      <w:r w:rsidR="00C20444">
        <w:rPr>
          <w:b w:val="0"/>
          <w:bCs w:val="0"/>
          <w:sz w:val="24"/>
          <w:szCs w:val="24"/>
        </w:rPr>
        <w:t>ю</w:t>
      </w:r>
      <w:r w:rsidR="00847D0E" w:rsidRPr="00847D0E">
        <w:rPr>
          <w:b w:val="0"/>
          <w:bCs w:val="0"/>
          <w:sz w:val="24"/>
          <w:szCs w:val="24"/>
        </w:rPr>
        <w:t xml:space="preserve"> основных профессиональных образовательных программ, реализуемых кафедрой статистики, в условиях подготовки к аккредитации</w:t>
      </w:r>
      <w:r w:rsidR="00E60C23" w:rsidRPr="000B60C0">
        <w:rPr>
          <w:b w:val="0"/>
          <w:bCs w:val="0"/>
          <w:sz w:val="24"/>
          <w:szCs w:val="24"/>
        </w:rPr>
        <w:t xml:space="preserve">. </w:t>
      </w:r>
    </w:p>
    <w:p w14:paraId="6FFB9F91" w14:textId="2516C087" w:rsidR="00045A64" w:rsidRPr="00527048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2325659A" w14:textId="30FA2382" w:rsidR="00045A64" w:rsidRPr="00527048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i/>
          <w:kern w:val="0"/>
          <w:sz w:val="24"/>
          <w:szCs w:val="24"/>
        </w:rPr>
        <w:t>Состав участников</w:t>
      </w:r>
      <w:r w:rsidRPr="00527048">
        <w:rPr>
          <w:b w:val="0"/>
          <w:bCs w:val="0"/>
          <w:sz w:val="24"/>
          <w:szCs w:val="24"/>
        </w:rPr>
        <w:t xml:space="preserve"> –</w:t>
      </w:r>
      <w:r w:rsidR="00C20444">
        <w:rPr>
          <w:b w:val="0"/>
          <w:bCs w:val="0"/>
          <w:sz w:val="24"/>
          <w:szCs w:val="24"/>
        </w:rPr>
        <w:t xml:space="preserve"> профессорско-пр</w:t>
      </w:r>
      <w:r w:rsidR="00BD2679">
        <w:rPr>
          <w:b w:val="0"/>
          <w:bCs w:val="0"/>
          <w:sz w:val="24"/>
          <w:szCs w:val="24"/>
        </w:rPr>
        <w:t>е</w:t>
      </w:r>
      <w:r w:rsidR="00C20444">
        <w:rPr>
          <w:b w:val="0"/>
          <w:bCs w:val="0"/>
          <w:sz w:val="24"/>
          <w:szCs w:val="24"/>
        </w:rPr>
        <w:t>подават</w:t>
      </w:r>
      <w:r w:rsidR="00BD2679">
        <w:rPr>
          <w:b w:val="0"/>
          <w:bCs w:val="0"/>
          <w:sz w:val="24"/>
          <w:szCs w:val="24"/>
        </w:rPr>
        <w:t xml:space="preserve">ельский состав </w:t>
      </w:r>
      <w:r w:rsidRPr="00527048">
        <w:rPr>
          <w:b w:val="0"/>
          <w:bCs w:val="0"/>
          <w:sz w:val="24"/>
          <w:szCs w:val="24"/>
        </w:rPr>
        <w:t>кафедр</w:t>
      </w:r>
      <w:r w:rsidR="00BD2679">
        <w:rPr>
          <w:b w:val="0"/>
          <w:bCs w:val="0"/>
          <w:sz w:val="24"/>
          <w:szCs w:val="24"/>
        </w:rPr>
        <w:t>ы</w:t>
      </w:r>
      <w:r w:rsidRPr="00527048">
        <w:rPr>
          <w:b w:val="0"/>
          <w:bCs w:val="0"/>
          <w:sz w:val="24"/>
          <w:szCs w:val="24"/>
        </w:rPr>
        <w:t xml:space="preserve">.  </w:t>
      </w:r>
    </w:p>
    <w:p w14:paraId="05FFAF4B" w14:textId="42607E0B" w:rsidR="000B60C0" w:rsidRDefault="00045A64" w:rsidP="00847D0E">
      <w:pPr>
        <w:pStyle w:val="1"/>
        <w:spacing w:before="0" w:beforeAutospacing="0" w:after="0" w:afterAutospacing="0"/>
        <w:jc w:val="both"/>
        <w:textAlignment w:val="top"/>
        <w:rPr>
          <w:bCs w:val="0"/>
          <w:i/>
          <w:sz w:val="24"/>
          <w:szCs w:val="24"/>
        </w:rPr>
      </w:pPr>
      <w:r w:rsidRPr="00365631">
        <w:rPr>
          <w:b w:val="0"/>
          <w:bCs w:val="0"/>
          <w:sz w:val="20"/>
          <w:szCs w:val="28"/>
        </w:rPr>
        <w:t xml:space="preserve"> </w:t>
      </w:r>
    </w:p>
    <w:p w14:paraId="4BF716C7" w14:textId="48E22E7B" w:rsidR="00045A64" w:rsidRPr="00527048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Начало работы семинара – </w:t>
      </w:r>
      <w:r w:rsidR="00847D0E">
        <w:rPr>
          <w:b w:val="0"/>
          <w:bCs w:val="0"/>
          <w:sz w:val="24"/>
          <w:szCs w:val="24"/>
        </w:rPr>
        <w:t>14</w:t>
      </w:r>
      <w:r w:rsidRPr="00527048">
        <w:rPr>
          <w:b w:val="0"/>
          <w:bCs w:val="0"/>
          <w:sz w:val="24"/>
          <w:szCs w:val="24"/>
        </w:rPr>
        <w:t xml:space="preserve"> мая 201</w:t>
      </w:r>
      <w:r w:rsidR="00847D0E">
        <w:rPr>
          <w:b w:val="0"/>
          <w:bCs w:val="0"/>
          <w:sz w:val="24"/>
          <w:szCs w:val="24"/>
        </w:rPr>
        <w:t>9</w:t>
      </w:r>
      <w:r w:rsidRPr="00527048">
        <w:rPr>
          <w:b w:val="0"/>
          <w:bCs w:val="0"/>
          <w:sz w:val="24"/>
          <w:szCs w:val="24"/>
        </w:rPr>
        <w:t xml:space="preserve"> года в 10</w:t>
      </w:r>
      <w:r w:rsidR="00527048" w:rsidRPr="00527048">
        <w:rPr>
          <w:b w:val="0"/>
          <w:bCs w:val="0"/>
          <w:sz w:val="24"/>
          <w:szCs w:val="24"/>
        </w:rPr>
        <w:t>:00</w:t>
      </w:r>
      <w:r w:rsidRPr="00527048">
        <w:rPr>
          <w:b w:val="0"/>
          <w:bCs w:val="0"/>
          <w:sz w:val="24"/>
          <w:szCs w:val="24"/>
        </w:rPr>
        <w:t xml:space="preserve">.  </w:t>
      </w: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677E8D" w:rsidRPr="00527048" w14:paraId="55803868" w14:textId="77777777" w:rsidTr="0083775C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073DAE62" w14:textId="77777777" w:rsidR="00677E8D" w:rsidRPr="00527048" w:rsidRDefault="00677E8D" w:rsidP="0083775C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27048">
              <w:rPr>
                <w:b/>
                <w:sz w:val="24"/>
                <w:szCs w:val="24"/>
              </w:rPr>
              <w:t xml:space="preserve">Контактная </w:t>
            </w:r>
          </w:p>
          <w:p w14:paraId="5F5B8351" w14:textId="63607A38" w:rsidR="00677E8D" w:rsidRPr="00527048" w:rsidRDefault="00677E8D" w:rsidP="0083775C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27048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4B5E76C8" w14:textId="03192210" w:rsidR="00677E8D" w:rsidRPr="00527048" w:rsidRDefault="00677E8D" w:rsidP="0083775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Телефон для справок</w:t>
            </w:r>
            <w:r w:rsidR="003B347D" w:rsidRPr="00527048">
              <w:rPr>
                <w:sz w:val="24"/>
                <w:szCs w:val="24"/>
              </w:rPr>
              <w:t>: +7 (499) 237-93-49</w:t>
            </w:r>
            <w:r w:rsidRPr="00527048">
              <w:rPr>
                <w:sz w:val="24"/>
                <w:szCs w:val="24"/>
              </w:rPr>
              <w:t xml:space="preserve"> </w:t>
            </w:r>
          </w:p>
          <w:p w14:paraId="54C99C5B" w14:textId="53A8590D" w:rsidR="00677E8D" w:rsidRPr="00527048" w:rsidRDefault="00677E8D" w:rsidP="0083775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 xml:space="preserve">Электронная почта: </w:t>
            </w:r>
            <w:r w:rsidR="003B347D" w:rsidRPr="00527048">
              <w:rPr>
                <w:sz w:val="24"/>
                <w:szCs w:val="24"/>
              </w:rPr>
              <w:t>Oveshnikova.LV@rea.ru</w:t>
            </w:r>
          </w:p>
        </w:tc>
      </w:tr>
    </w:tbl>
    <w:p w14:paraId="6131B7C4" w14:textId="77777777" w:rsidR="00045A64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8"/>
          <w:szCs w:val="28"/>
        </w:rPr>
      </w:pPr>
      <w:r w:rsidRPr="00045A64">
        <w:rPr>
          <w:b w:val="0"/>
          <w:bCs w:val="0"/>
          <w:sz w:val="28"/>
          <w:szCs w:val="28"/>
        </w:rPr>
        <w:t xml:space="preserve"> </w:t>
      </w:r>
    </w:p>
    <w:p w14:paraId="26DF973C" w14:textId="77777777" w:rsidR="00847D0E" w:rsidRPr="00045A64" w:rsidRDefault="00847D0E" w:rsidP="00045A64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8"/>
          <w:szCs w:val="28"/>
        </w:rPr>
      </w:pPr>
    </w:p>
    <w:p w14:paraId="4B0C6AB7" w14:textId="7CB78112" w:rsidR="00F30D08" w:rsidRDefault="00847D0E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>
        <w:rPr>
          <w:noProof/>
          <w:sz w:val="28"/>
          <w:szCs w:val="28"/>
        </w:rPr>
        <w:t>15</w:t>
      </w:r>
      <w:r w:rsidR="00F30D08" w:rsidRPr="00C26542">
        <w:rPr>
          <w:noProof/>
          <w:sz w:val="28"/>
          <w:szCs w:val="28"/>
        </w:rPr>
        <w:t xml:space="preserve"> мая</w:t>
      </w:r>
      <w:r w:rsidR="000F21D8">
        <w:rPr>
          <w:noProof/>
          <w:sz w:val="28"/>
          <w:szCs w:val="28"/>
        </w:rPr>
        <w:t xml:space="preserve"> 201</w:t>
      </w:r>
      <w:r>
        <w:rPr>
          <w:noProof/>
          <w:sz w:val="28"/>
          <w:szCs w:val="28"/>
        </w:rPr>
        <w:t>9</w:t>
      </w:r>
      <w:r w:rsidR="000F21D8">
        <w:rPr>
          <w:noProof/>
          <w:sz w:val="28"/>
          <w:szCs w:val="28"/>
        </w:rPr>
        <w:t xml:space="preserve"> года</w:t>
      </w:r>
    </w:p>
    <w:p w14:paraId="0730F60A" w14:textId="77777777" w:rsidR="00BD2679" w:rsidRDefault="00F30D08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  <w:lang w:val="en-US"/>
        </w:rPr>
        <w:t>I</w:t>
      </w:r>
      <w:r w:rsidR="00847D0E" w:rsidRPr="00C26542">
        <w:rPr>
          <w:noProof/>
          <w:sz w:val="28"/>
          <w:szCs w:val="28"/>
          <w:lang w:val="en-US"/>
        </w:rPr>
        <w:t>I</w:t>
      </w:r>
      <w:r w:rsidRPr="00C26542">
        <w:rPr>
          <w:noProof/>
          <w:sz w:val="28"/>
          <w:szCs w:val="28"/>
          <w:lang w:val="en-US"/>
        </w:rPr>
        <w:t>I</w:t>
      </w:r>
      <w:r w:rsidRPr="00C26542">
        <w:rPr>
          <w:noProof/>
          <w:sz w:val="28"/>
          <w:szCs w:val="28"/>
        </w:rPr>
        <w:t xml:space="preserve"> </w:t>
      </w:r>
      <w:r w:rsidR="00847D0E">
        <w:rPr>
          <w:noProof/>
          <w:sz w:val="28"/>
          <w:szCs w:val="28"/>
        </w:rPr>
        <w:t>Всероссийская</w:t>
      </w:r>
      <w:r w:rsidRPr="00C26542">
        <w:rPr>
          <w:noProof/>
          <w:sz w:val="28"/>
          <w:szCs w:val="28"/>
        </w:rPr>
        <w:t xml:space="preserve"> научно-практическая конференция </w:t>
      </w:r>
    </w:p>
    <w:p w14:paraId="6537D1F6" w14:textId="7C5B9FDE" w:rsidR="00D3647F" w:rsidRDefault="00F30D08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t>«</w:t>
      </w:r>
      <w:r w:rsidR="0024672C" w:rsidRPr="00C26542">
        <w:rPr>
          <w:noProof/>
          <w:sz w:val="28"/>
          <w:szCs w:val="28"/>
        </w:rPr>
        <w:t xml:space="preserve">СТАТИСТИЧЕСКИЕ ИССЛЕДОВАНИЯ СОЦИАЛЬНО-ЭКОНОМИЧЕСКОГО РАЗВИТИЯ </w:t>
      </w:r>
    </w:p>
    <w:p w14:paraId="13278D96" w14:textId="0AE8F1B0" w:rsidR="00F30D08" w:rsidRDefault="0024672C" w:rsidP="00F45E53">
      <w:pPr>
        <w:pStyle w:val="1"/>
        <w:spacing w:before="0" w:beforeAutospacing="0" w:after="120" w:afterAutospacing="0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t>РОССИИ И ПЕРСПЕКТИВЫ УСТОЙЧИВОГО РОСТА</w:t>
      </w:r>
      <w:r w:rsidR="00F30D08" w:rsidRPr="00C26542">
        <w:rPr>
          <w:noProof/>
          <w:sz w:val="28"/>
          <w:szCs w:val="28"/>
        </w:rPr>
        <w:t>»</w:t>
      </w:r>
    </w:p>
    <w:p w14:paraId="1F72A394" w14:textId="3FEEA465" w:rsidR="008B1678" w:rsidRPr="00527048" w:rsidRDefault="008B1678" w:rsidP="00F45E53">
      <w:pPr>
        <w:pStyle w:val="1"/>
        <w:spacing w:before="0" w:beforeAutospacing="0" w:after="12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Cs w:val="0"/>
          <w:i/>
          <w:kern w:val="0"/>
          <w:sz w:val="24"/>
          <w:szCs w:val="24"/>
        </w:rPr>
        <w:t>Цель конференции</w:t>
      </w:r>
      <w:r w:rsidRPr="00527048">
        <w:rPr>
          <w:b w:val="0"/>
          <w:bCs w:val="0"/>
          <w:sz w:val="24"/>
          <w:szCs w:val="24"/>
        </w:rPr>
        <w:t xml:space="preserve"> </w:t>
      </w:r>
      <w:r w:rsidR="00D66D41">
        <w:rPr>
          <w:b w:val="0"/>
          <w:bCs w:val="0"/>
          <w:sz w:val="24"/>
          <w:szCs w:val="24"/>
        </w:rPr>
        <w:t xml:space="preserve">- </w:t>
      </w:r>
      <w:r w:rsidRPr="00527048">
        <w:rPr>
          <w:b w:val="0"/>
          <w:bCs w:val="0"/>
          <w:sz w:val="24"/>
          <w:szCs w:val="24"/>
        </w:rPr>
        <w:t>структурировать информационное п</w:t>
      </w:r>
      <w:r w:rsidR="00D66D41">
        <w:rPr>
          <w:b w:val="0"/>
          <w:bCs w:val="0"/>
          <w:sz w:val="24"/>
          <w:szCs w:val="24"/>
        </w:rPr>
        <w:t xml:space="preserve">ространство по целям устойчивого роста </w:t>
      </w:r>
      <w:r w:rsidRPr="00527048">
        <w:rPr>
          <w:b w:val="0"/>
          <w:bCs w:val="0"/>
          <w:sz w:val="24"/>
          <w:szCs w:val="24"/>
        </w:rPr>
        <w:t>и</w:t>
      </w:r>
      <w:r w:rsidR="00D66D41">
        <w:rPr>
          <w:b w:val="0"/>
          <w:bCs w:val="0"/>
          <w:sz w:val="24"/>
          <w:szCs w:val="24"/>
        </w:rPr>
        <w:t xml:space="preserve"> на этой основе дать оценку состояния и перспектив </w:t>
      </w:r>
      <w:r w:rsidRPr="00527048">
        <w:rPr>
          <w:b w:val="0"/>
          <w:bCs w:val="0"/>
          <w:sz w:val="24"/>
          <w:szCs w:val="24"/>
        </w:rPr>
        <w:t>со</w:t>
      </w:r>
      <w:r w:rsidR="00D66D41">
        <w:rPr>
          <w:b w:val="0"/>
          <w:bCs w:val="0"/>
          <w:sz w:val="24"/>
          <w:szCs w:val="24"/>
        </w:rPr>
        <w:t xml:space="preserve">циально-экономического развития </w:t>
      </w:r>
      <w:r w:rsidR="00BD2679">
        <w:rPr>
          <w:b w:val="0"/>
          <w:bCs w:val="0"/>
          <w:sz w:val="24"/>
          <w:szCs w:val="24"/>
        </w:rPr>
        <w:t xml:space="preserve">регионов и </w:t>
      </w:r>
      <w:r w:rsidR="00D66D41">
        <w:rPr>
          <w:b w:val="0"/>
          <w:bCs w:val="0"/>
          <w:sz w:val="24"/>
          <w:szCs w:val="24"/>
        </w:rPr>
        <w:t>Российской Федерации</w:t>
      </w:r>
      <w:r w:rsidR="00BD2679">
        <w:rPr>
          <w:b w:val="0"/>
          <w:bCs w:val="0"/>
          <w:sz w:val="24"/>
          <w:szCs w:val="24"/>
        </w:rPr>
        <w:t xml:space="preserve"> в целом</w:t>
      </w:r>
      <w:r w:rsidRPr="00527048">
        <w:rPr>
          <w:b w:val="0"/>
          <w:bCs w:val="0"/>
          <w:sz w:val="24"/>
          <w:szCs w:val="24"/>
        </w:rPr>
        <w:t xml:space="preserve">. </w:t>
      </w:r>
    </w:p>
    <w:p w14:paraId="18DC2205" w14:textId="4EBA0D3D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Cs w:val="0"/>
          <w:i/>
          <w:kern w:val="0"/>
          <w:sz w:val="24"/>
          <w:szCs w:val="24"/>
        </w:rPr>
        <w:lastRenderedPageBreak/>
        <w:t>Состав участников</w:t>
      </w:r>
      <w:r w:rsidRPr="00527048">
        <w:rPr>
          <w:b w:val="0"/>
          <w:bCs w:val="0"/>
          <w:sz w:val="24"/>
          <w:szCs w:val="24"/>
        </w:rPr>
        <w:t xml:space="preserve"> –</w:t>
      </w:r>
      <w:r w:rsidR="00085392">
        <w:rPr>
          <w:b w:val="0"/>
          <w:bCs w:val="0"/>
          <w:sz w:val="24"/>
          <w:szCs w:val="24"/>
        </w:rPr>
        <w:t xml:space="preserve"> </w:t>
      </w:r>
      <w:r w:rsidRPr="00527048">
        <w:rPr>
          <w:b w:val="0"/>
          <w:bCs w:val="0"/>
          <w:sz w:val="24"/>
          <w:szCs w:val="24"/>
        </w:rPr>
        <w:t>представители профессионального сообщества: теоретики, методологи, практики, в том числе молодые ученые</w:t>
      </w:r>
      <w:r w:rsidR="00BD2679">
        <w:rPr>
          <w:b w:val="0"/>
          <w:bCs w:val="0"/>
          <w:sz w:val="24"/>
          <w:szCs w:val="24"/>
        </w:rPr>
        <w:t xml:space="preserve">, </w:t>
      </w:r>
      <w:r w:rsidRPr="00527048">
        <w:rPr>
          <w:b w:val="0"/>
          <w:bCs w:val="0"/>
          <w:sz w:val="24"/>
          <w:szCs w:val="24"/>
        </w:rPr>
        <w:t xml:space="preserve">аспиранты, преподаватели и студенты, представители научно-исследовательских организаций и исследовательских компаний; пользователи статистической информации: представители государственных органов, масс-медиа, общественных организаций, коммерческих компаний. </w:t>
      </w:r>
    </w:p>
    <w:p w14:paraId="5011D921" w14:textId="77777777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 </w:t>
      </w:r>
    </w:p>
    <w:p w14:paraId="3851AD4B" w14:textId="77777777" w:rsidR="009B6DD6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 xml:space="preserve">Направления работы конференции: </w:t>
      </w:r>
    </w:p>
    <w:p w14:paraId="2FD8CD6F" w14:textId="77777777" w:rsidR="00607611" w:rsidRPr="00607611" w:rsidRDefault="00607611" w:rsidP="009469C4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Возможности официальной статистики в оценке эффективности стратегий социально-экономического развития.</w:t>
      </w:r>
    </w:p>
    <w:p w14:paraId="301A2024" w14:textId="77957F2A" w:rsidR="0086108F" w:rsidRPr="00607611" w:rsidRDefault="00847D0E" w:rsidP="00847D0E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847D0E">
        <w:rPr>
          <w:b w:val="0"/>
          <w:bCs w:val="0"/>
          <w:sz w:val="24"/>
          <w:szCs w:val="24"/>
        </w:rPr>
        <w:t>Экономический рост и устойчивое развитие России</w:t>
      </w:r>
      <w:r w:rsidR="0086108F" w:rsidRPr="00607611">
        <w:rPr>
          <w:b w:val="0"/>
          <w:bCs w:val="0"/>
          <w:sz w:val="24"/>
          <w:szCs w:val="24"/>
        </w:rPr>
        <w:t>: реалии</w:t>
      </w:r>
      <w:r>
        <w:rPr>
          <w:b w:val="0"/>
          <w:bCs w:val="0"/>
          <w:sz w:val="24"/>
          <w:szCs w:val="24"/>
        </w:rPr>
        <w:t>,</w:t>
      </w:r>
      <w:r w:rsidR="0086108F" w:rsidRPr="00607611">
        <w:rPr>
          <w:b w:val="0"/>
          <w:bCs w:val="0"/>
          <w:sz w:val="24"/>
          <w:szCs w:val="24"/>
        </w:rPr>
        <w:t xml:space="preserve"> современные тенденции</w:t>
      </w:r>
      <w:r>
        <w:rPr>
          <w:b w:val="0"/>
          <w:bCs w:val="0"/>
          <w:sz w:val="24"/>
          <w:szCs w:val="24"/>
        </w:rPr>
        <w:t xml:space="preserve"> и перспективы</w:t>
      </w:r>
      <w:r w:rsidR="00607611" w:rsidRPr="00607611">
        <w:rPr>
          <w:b w:val="0"/>
          <w:bCs w:val="0"/>
          <w:sz w:val="24"/>
          <w:szCs w:val="24"/>
        </w:rPr>
        <w:t>.</w:t>
      </w:r>
    </w:p>
    <w:p w14:paraId="199638E5" w14:textId="417119C1" w:rsidR="00607611" w:rsidRPr="00607611" w:rsidRDefault="00607611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 xml:space="preserve">Мировые тренды </w:t>
      </w:r>
      <w:r w:rsidR="00A44A21">
        <w:rPr>
          <w:b w:val="0"/>
          <w:bCs w:val="0"/>
          <w:sz w:val="24"/>
          <w:szCs w:val="24"/>
        </w:rPr>
        <w:t>и ЦУР</w:t>
      </w:r>
      <w:r w:rsidRPr="00607611">
        <w:rPr>
          <w:b w:val="0"/>
          <w:bCs w:val="0"/>
          <w:sz w:val="24"/>
          <w:szCs w:val="24"/>
        </w:rPr>
        <w:t>.</w:t>
      </w:r>
    </w:p>
    <w:p w14:paraId="0EF771EC" w14:textId="06693B4B" w:rsidR="00607611" w:rsidRPr="00607611" w:rsidRDefault="00847D0E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Статистика и цифровое общество</w:t>
      </w:r>
      <w:r w:rsidR="00607611" w:rsidRPr="00607611">
        <w:rPr>
          <w:b w:val="0"/>
          <w:bCs w:val="0"/>
          <w:sz w:val="24"/>
          <w:szCs w:val="24"/>
        </w:rPr>
        <w:t>.</w:t>
      </w:r>
    </w:p>
    <w:p w14:paraId="5CD6573F" w14:textId="25DDEA13" w:rsidR="00607611" w:rsidRPr="00607611" w:rsidRDefault="00607611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Моделирование и прогнозирование социально-экономических процессов.</w:t>
      </w:r>
    </w:p>
    <w:p w14:paraId="3808FB7F" w14:textId="5E03E010" w:rsidR="001168B0" w:rsidRPr="00607611" w:rsidRDefault="001168B0" w:rsidP="0086108F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Статистический анализ социально-экономического развития</w:t>
      </w:r>
      <w:r w:rsidR="00A44A21">
        <w:rPr>
          <w:b w:val="0"/>
          <w:bCs w:val="0"/>
          <w:sz w:val="24"/>
          <w:szCs w:val="24"/>
        </w:rPr>
        <w:t xml:space="preserve"> регионов</w:t>
      </w:r>
      <w:r w:rsidR="00607611" w:rsidRPr="00607611">
        <w:rPr>
          <w:b w:val="0"/>
          <w:bCs w:val="0"/>
          <w:sz w:val="24"/>
          <w:szCs w:val="24"/>
        </w:rPr>
        <w:t>.</w:t>
      </w:r>
    </w:p>
    <w:p w14:paraId="022E8638" w14:textId="52B9BD90" w:rsidR="00607611" w:rsidRPr="00607611" w:rsidRDefault="00607611" w:rsidP="00607611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607611">
        <w:rPr>
          <w:b w:val="0"/>
          <w:bCs w:val="0"/>
          <w:sz w:val="24"/>
          <w:szCs w:val="24"/>
        </w:rPr>
        <w:t>Демографические вызовы в условиях цифровой экономики.</w:t>
      </w:r>
    </w:p>
    <w:p w14:paraId="6B908A0D" w14:textId="395DCEAD" w:rsidR="004E030A" w:rsidRPr="00607611" w:rsidRDefault="00A44A21" w:rsidP="00A44A21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A44A21">
        <w:rPr>
          <w:b w:val="0"/>
          <w:bCs w:val="0"/>
          <w:sz w:val="24"/>
          <w:szCs w:val="24"/>
        </w:rPr>
        <w:t xml:space="preserve">Анализ инструментов </w:t>
      </w:r>
      <w:proofErr w:type="spellStart"/>
      <w:r w:rsidR="00BD2679">
        <w:rPr>
          <w:b w:val="0"/>
          <w:bCs w:val="0"/>
          <w:sz w:val="24"/>
          <w:szCs w:val="24"/>
        </w:rPr>
        <w:t>В</w:t>
      </w:r>
      <w:r w:rsidRPr="00A44A21">
        <w:rPr>
          <w:b w:val="0"/>
          <w:bCs w:val="0"/>
          <w:sz w:val="24"/>
          <w:szCs w:val="24"/>
        </w:rPr>
        <w:t>ig</w:t>
      </w:r>
      <w:proofErr w:type="spellEnd"/>
      <w:r w:rsidRPr="00A44A21">
        <w:rPr>
          <w:b w:val="0"/>
          <w:bCs w:val="0"/>
          <w:sz w:val="24"/>
          <w:szCs w:val="24"/>
        </w:rPr>
        <w:t xml:space="preserve"> </w:t>
      </w:r>
      <w:proofErr w:type="spellStart"/>
      <w:r w:rsidRPr="00A44A21">
        <w:rPr>
          <w:b w:val="0"/>
          <w:bCs w:val="0"/>
          <w:sz w:val="24"/>
          <w:szCs w:val="24"/>
        </w:rPr>
        <w:t>data</w:t>
      </w:r>
      <w:proofErr w:type="spellEnd"/>
      <w:r w:rsidRPr="00A44A21">
        <w:rPr>
          <w:b w:val="0"/>
          <w:bCs w:val="0"/>
          <w:sz w:val="24"/>
          <w:szCs w:val="24"/>
        </w:rPr>
        <w:t xml:space="preserve"> в </w:t>
      </w:r>
      <w:r>
        <w:rPr>
          <w:b w:val="0"/>
          <w:bCs w:val="0"/>
          <w:sz w:val="24"/>
          <w:szCs w:val="24"/>
        </w:rPr>
        <w:t xml:space="preserve">экономике и </w:t>
      </w:r>
      <w:r w:rsidRPr="00A44A21">
        <w:rPr>
          <w:b w:val="0"/>
          <w:bCs w:val="0"/>
          <w:sz w:val="24"/>
          <w:szCs w:val="24"/>
        </w:rPr>
        <w:t>бизнесе</w:t>
      </w:r>
      <w:r w:rsidR="002B03EE" w:rsidRPr="00607611">
        <w:rPr>
          <w:b w:val="0"/>
          <w:bCs w:val="0"/>
          <w:sz w:val="24"/>
          <w:szCs w:val="24"/>
        </w:rPr>
        <w:t>.</w:t>
      </w:r>
    </w:p>
    <w:p w14:paraId="57229CF9" w14:textId="071DA93E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Рабочие языки – русский и английский.  </w:t>
      </w:r>
    </w:p>
    <w:p w14:paraId="4BDCFCA6" w14:textId="36EF3183" w:rsidR="008B167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>Начало работы конференции –</w:t>
      </w:r>
      <w:r w:rsidR="00607611">
        <w:rPr>
          <w:b w:val="0"/>
          <w:bCs w:val="0"/>
          <w:sz w:val="24"/>
          <w:szCs w:val="24"/>
        </w:rPr>
        <w:t xml:space="preserve"> </w:t>
      </w:r>
      <w:r w:rsidR="00A44A21">
        <w:rPr>
          <w:b w:val="0"/>
          <w:bCs w:val="0"/>
          <w:sz w:val="24"/>
          <w:szCs w:val="24"/>
        </w:rPr>
        <w:t>15</w:t>
      </w:r>
      <w:r w:rsidR="00607611" w:rsidRPr="00607611">
        <w:rPr>
          <w:b w:val="0"/>
          <w:bCs w:val="0"/>
          <w:sz w:val="24"/>
          <w:szCs w:val="24"/>
        </w:rPr>
        <w:t xml:space="preserve"> мая 201</w:t>
      </w:r>
      <w:r w:rsidR="00A44A21">
        <w:rPr>
          <w:b w:val="0"/>
          <w:bCs w:val="0"/>
          <w:sz w:val="24"/>
          <w:szCs w:val="24"/>
        </w:rPr>
        <w:t>9</w:t>
      </w:r>
      <w:r w:rsidR="00607611" w:rsidRPr="00607611">
        <w:rPr>
          <w:b w:val="0"/>
          <w:bCs w:val="0"/>
          <w:sz w:val="24"/>
          <w:szCs w:val="24"/>
        </w:rPr>
        <w:t xml:space="preserve"> года в</w:t>
      </w:r>
      <w:r w:rsidR="00337856" w:rsidRPr="00607611">
        <w:rPr>
          <w:b w:val="0"/>
          <w:bCs w:val="0"/>
          <w:sz w:val="24"/>
          <w:szCs w:val="24"/>
        </w:rPr>
        <w:t xml:space="preserve"> </w:t>
      </w:r>
      <w:r w:rsidRPr="00527048">
        <w:rPr>
          <w:b w:val="0"/>
          <w:bCs w:val="0"/>
          <w:sz w:val="24"/>
          <w:szCs w:val="24"/>
        </w:rPr>
        <w:t>10</w:t>
      </w:r>
      <w:r w:rsidR="00607611">
        <w:rPr>
          <w:b w:val="0"/>
          <w:bCs w:val="0"/>
          <w:sz w:val="24"/>
          <w:szCs w:val="24"/>
        </w:rPr>
        <w:t>:</w:t>
      </w:r>
      <w:r w:rsidRPr="00527048">
        <w:rPr>
          <w:b w:val="0"/>
          <w:bCs w:val="0"/>
          <w:sz w:val="24"/>
          <w:szCs w:val="24"/>
        </w:rPr>
        <w:t xml:space="preserve">00.  </w:t>
      </w:r>
    </w:p>
    <w:p w14:paraId="62BCD6F4" w14:textId="018F4CAD" w:rsidR="00A61837" w:rsidRDefault="00A61837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385B1065" w14:textId="3535F671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Просим направлять </w:t>
      </w:r>
      <w:r w:rsidR="004A0E00" w:rsidRPr="00527048">
        <w:rPr>
          <w:b w:val="0"/>
          <w:bCs w:val="0"/>
          <w:sz w:val="24"/>
          <w:szCs w:val="24"/>
        </w:rPr>
        <w:t>материалы</w:t>
      </w:r>
      <w:r w:rsidRPr="00527048">
        <w:rPr>
          <w:b w:val="0"/>
          <w:bCs w:val="0"/>
          <w:sz w:val="24"/>
          <w:szCs w:val="24"/>
        </w:rPr>
        <w:t xml:space="preserve"> на участие в конференции и текст тезисов </w:t>
      </w:r>
      <w:r w:rsidR="00A44A21">
        <w:rPr>
          <w:b w:val="0"/>
          <w:bCs w:val="0"/>
          <w:sz w:val="24"/>
          <w:szCs w:val="24"/>
        </w:rPr>
        <w:t>Маховой Ольг</w:t>
      </w:r>
      <w:r w:rsidR="00BD2679">
        <w:rPr>
          <w:b w:val="0"/>
          <w:bCs w:val="0"/>
          <w:sz w:val="24"/>
          <w:szCs w:val="24"/>
        </w:rPr>
        <w:t>е</w:t>
      </w:r>
      <w:r w:rsidR="00A44A21">
        <w:rPr>
          <w:b w:val="0"/>
          <w:bCs w:val="0"/>
          <w:sz w:val="24"/>
          <w:szCs w:val="24"/>
        </w:rPr>
        <w:t xml:space="preserve"> Анатольевне</w:t>
      </w:r>
      <w:r w:rsidRPr="00527048">
        <w:rPr>
          <w:b w:val="0"/>
          <w:bCs w:val="0"/>
          <w:sz w:val="24"/>
          <w:szCs w:val="24"/>
        </w:rPr>
        <w:t xml:space="preserve"> на адрес </w:t>
      </w:r>
      <w:r w:rsidR="00A44A21" w:rsidRPr="00A44A21">
        <w:rPr>
          <w:b w:val="0"/>
          <w:bCs w:val="0"/>
          <w:sz w:val="24"/>
          <w:szCs w:val="24"/>
        </w:rPr>
        <w:t xml:space="preserve">Makhova.OA@rea.ru </w:t>
      </w:r>
      <w:r w:rsidRPr="00527048">
        <w:rPr>
          <w:bCs w:val="0"/>
          <w:sz w:val="24"/>
          <w:szCs w:val="24"/>
        </w:rPr>
        <w:t xml:space="preserve">до </w:t>
      </w:r>
      <w:r w:rsidR="00A44A21">
        <w:rPr>
          <w:bCs w:val="0"/>
          <w:sz w:val="24"/>
          <w:szCs w:val="24"/>
        </w:rPr>
        <w:t>29</w:t>
      </w:r>
      <w:r w:rsidR="00527048" w:rsidRPr="00527048">
        <w:rPr>
          <w:bCs w:val="0"/>
          <w:sz w:val="24"/>
          <w:szCs w:val="24"/>
        </w:rPr>
        <w:t xml:space="preserve"> апреля</w:t>
      </w:r>
      <w:r w:rsidRPr="00527048">
        <w:rPr>
          <w:bCs w:val="0"/>
          <w:sz w:val="24"/>
          <w:szCs w:val="24"/>
        </w:rPr>
        <w:t xml:space="preserve"> 201</w:t>
      </w:r>
      <w:r w:rsidR="00A44A21">
        <w:rPr>
          <w:bCs w:val="0"/>
          <w:sz w:val="24"/>
          <w:szCs w:val="24"/>
        </w:rPr>
        <w:t>9</w:t>
      </w:r>
      <w:r w:rsidRPr="00527048">
        <w:rPr>
          <w:bCs w:val="0"/>
          <w:sz w:val="24"/>
          <w:szCs w:val="24"/>
        </w:rPr>
        <w:t xml:space="preserve"> года</w:t>
      </w:r>
      <w:r w:rsidRPr="00527048">
        <w:rPr>
          <w:b w:val="0"/>
          <w:bCs w:val="0"/>
          <w:sz w:val="24"/>
          <w:szCs w:val="24"/>
        </w:rPr>
        <w:t xml:space="preserve"> по следующей форме</w:t>
      </w:r>
      <w:r w:rsidR="00337856" w:rsidRPr="00527048">
        <w:rPr>
          <w:b w:val="0"/>
          <w:bCs w:val="0"/>
          <w:sz w:val="24"/>
          <w:szCs w:val="24"/>
        </w:rPr>
        <w:t xml:space="preserve"> </w:t>
      </w:r>
      <w:r w:rsidR="001A33ED" w:rsidRPr="00527048">
        <w:rPr>
          <w:b w:val="0"/>
          <w:bCs w:val="0"/>
          <w:sz w:val="24"/>
          <w:szCs w:val="24"/>
        </w:rPr>
        <w:t>(</w:t>
      </w:r>
      <w:r w:rsidR="00337856" w:rsidRPr="00527048">
        <w:rPr>
          <w:b w:val="0"/>
          <w:bCs w:val="0"/>
          <w:sz w:val="24"/>
          <w:szCs w:val="24"/>
        </w:rPr>
        <w:t>в одном файле</w:t>
      </w:r>
      <w:r w:rsidR="001A33ED" w:rsidRPr="00527048">
        <w:rPr>
          <w:b w:val="0"/>
          <w:bCs w:val="0"/>
          <w:sz w:val="24"/>
          <w:szCs w:val="24"/>
        </w:rPr>
        <w:t>, название файла – ФИО_201</w:t>
      </w:r>
      <w:r w:rsidR="00A44A21">
        <w:rPr>
          <w:b w:val="0"/>
          <w:bCs w:val="0"/>
          <w:sz w:val="24"/>
          <w:szCs w:val="24"/>
        </w:rPr>
        <w:t>9</w:t>
      </w:r>
      <w:r w:rsidR="001A33ED" w:rsidRPr="00527048">
        <w:rPr>
          <w:b w:val="0"/>
          <w:bCs w:val="0"/>
          <w:sz w:val="24"/>
          <w:szCs w:val="24"/>
        </w:rPr>
        <w:t>_</w:t>
      </w:r>
      <w:r w:rsidR="00527048" w:rsidRPr="00527048">
        <w:rPr>
          <w:b w:val="0"/>
          <w:bCs w:val="0"/>
          <w:sz w:val="24"/>
          <w:szCs w:val="24"/>
        </w:rPr>
        <w:t>НС_РЭУ</w:t>
      </w:r>
      <w:r w:rsidR="00337856" w:rsidRPr="00527048">
        <w:rPr>
          <w:b w:val="0"/>
          <w:bCs w:val="0"/>
          <w:sz w:val="24"/>
          <w:szCs w:val="24"/>
        </w:rPr>
        <w:t>)</w:t>
      </w:r>
      <w:r w:rsidR="004A0E00" w:rsidRPr="00527048">
        <w:rPr>
          <w:b w:val="0"/>
          <w:bCs w:val="0"/>
          <w:sz w:val="24"/>
          <w:szCs w:val="24"/>
        </w:rPr>
        <w:t>.</w:t>
      </w:r>
    </w:p>
    <w:p w14:paraId="1890C5DD" w14:textId="77777777" w:rsidR="008B1678" w:rsidRPr="00527048" w:rsidRDefault="008B1678" w:rsidP="008B1678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 w:val="0"/>
          <w:bCs w:val="0"/>
          <w:sz w:val="24"/>
          <w:szCs w:val="24"/>
        </w:rPr>
        <w:t xml:space="preserve"> </w:t>
      </w:r>
    </w:p>
    <w:p w14:paraId="35DE7F55" w14:textId="7F8F0370" w:rsidR="00337856" w:rsidRPr="00527048" w:rsidRDefault="008B1678" w:rsidP="00337856">
      <w:pPr>
        <w:pStyle w:val="1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ЗАЯВКА</w:t>
      </w:r>
    </w:p>
    <w:p w14:paraId="45091BE3" w14:textId="1DC8AEBE" w:rsidR="00A85388" w:rsidRPr="00527048" w:rsidRDefault="008B1678" w:rsidP="00337856">
      <w:pPr>
        <w:pStyle w:val="1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на участие в</w:t>
      </w:r>
      <w:r w:rsidR="00527048" w:rsidRPr="00527048">
        <w:rPr>
          <w:bCs w:val="0"/>
          <w:sz w:val="24"/>
          <w:szCs w:val="24"/>
        </w:rPr>
        <w:t xml:space="preserve">о </w:t>
      </w:r>
      <w:r w:rsidR="00527048" w:rsidRPr="00527048">
        <w:rPr>
          <w:bCs w:val="0"/>
          <w:sz w:val="24"/>
          <w:szCs w:val="24"/>
          <w:lang w:val="en-US"/>
        </w:rPr>
        <w:t>II</w:t>
      </w:r>
      <w:r w:rsidR="00BD2679">
        <w:rPr>
          <w:bCs w:val="0"/>
          <w:sz w:val="24"/>
          <w:szCs w:val="24"/>
          <w:lang w:val="en-US"/>
        </w:rPr>
        <w:t>I</w:t>
      </w:r>
      <w:r w:rsidR="00BD2679" w:rsidRPr="00BD2679">
        <w:rPr>
          <w:bCs w:val="0"/>
          <w:sz w:val="24"/>
          <w:szCs w:val="24"/>
        </w:rPr>
        <w:t xml:space="preserve"> </w:t>
      </w:r>
      <w:r w:rsidR="00BD2679">
        <w:rPr>
          <w:bCs w:val="0"/>
          <w:sz w:val="24"/>
          <w:szCs w:val="24"/>
        </w:rPr>
        <w:t>Всероссийской</w:t>
      </w:r>
      <w:r w:rsidRPr="00527048">
        <w:rPr>
          <w:bCs w:val="0"/>
          <w:sz w:val="24"/>
          <w:szCs w:val="24"/>
        </w:rPr>
        <w:t xml:space="preserve"> научно-практической конференции </w:t>
      </w:r>
    </w:p>
    <w:p w14:paraId="0BDEA807" w14:textId="36B125EF" w:rsidR="00337856" w:rsidRPr="00527048" w:rsidRDefault="008B1678" w:rsidP="00337856">
      <w:pPr>
        <w:pStyle w:val="1"/>
        <w:spacing w:before="0" w:beforeAutospacing="0" w:after="0" w:afterAutospacing="0"/>
        <w:jc w:val="center"/>
        <w:textAlignment w:val="top"/>
        <w:rPr>
          <w:noProof/>
          <w:sz w:val="24"/>
          <w:szCs w:val="24"/>
        </w:rPr>
      </w:pPr>
      <w:r w:rsidRPr="00527048">
        <w:rPr>
          <w:bCs w:val="0"/>
          <w:sz w:val="24"/>
          <w:szCs w:val="24"/>
        </w:rPr>
        <w:t>«</w:t>
      </w:r>
      <w:r w:rsidR="00337856" w:rsidRPr="00527048">
        <w:rPr>
          <w:noProof/>
          <w:sz w:val="24"/>
          <w:szCs w:val="24"/>
        </w:rPr>
        <w:t xml:space="preserve">Статистические исследования социально-экономического развития </w:t>
      </w:r>
    </w:p>
    <w:p w14:paraId="555EF385" w14:textId="1A939E7A" w:rsidR="00A85388" w:rsidRPr="00527048" w:rsidRDefault="00337856" w:rsidP="00A85388">
      <w:pPr>
        <w:pStyle w:val="1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 w:rsidRPr="00527048">
        <w:rPr>
          <w:noProof/>
          <w:sz w:val="24"/>
          <w:szCs w:val="24"/>
        </w:rPr>
        <w:t>России и перспективы устойчивого роста</w:t>
      </w:r>
      <w:r w:rsidR="008B1678" w:rsidRPr="00527048">
        <w:rPr>
          <w:bCs w:val="0"/>
          <w:sz w:val="24"/>
          <w:szCs w:val="24"/>
        </w:rPr>
        <w:t>»</w:t>
      </w:r>
      <w:r w:rsidR="000B4D18">
        <w:rPr>
          <w:bCs w:val="0"/>
          <w:sz w:val="24"/>
          <w:szCs w:val="24"/>
        </w:rPr>
        <w:t>.</w:t>
      </w:r>
    </w:p>
    <w:p w14:paraId="36E4680B" w14:textId="77777777" w:rsidR="00BD2679" w:rsidRDefault="00BD2679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</w:p>
    <w:p w14:paraId="436ACEFE" w14:textId="3D9C256E" w:rsidR="000647D9" w:rsidRPr="00527048" w:rsidRDefault="000647D9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ФИО (полностью)</w:t>
      </w:r>
    </w:p>
    <w:p w14:paraId="135B2121" w14:textId="77777777" w:rsidR="000647D9" w:rsidRPr="00527048" w:rsidRDefault="008B1678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 xml:space="preserve">Место работы </w:t>
      </w:r>
    </w:p>
    <w:p w14:paraId="688F9DC2" w14:textId="77777777" w:rsidR="000647D9" w:rsidRPr="00527048" w:rsidRDefault="008B1678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 xml:space="preserve">Должность, уч. степень, уч. звание </w:t>
      </w:r>
    </w:p>
    <w:p w14:paraId="477BA601" w14:textId="77777777" w:rsidR="00A72FFE" w:rsidRDefault="006129D6" w:rsidP="004A0E00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Т</w:t>
      </w:r>
      <w:r w:rsidR="008B1678" w:rsidRPr="00527048">
        <w:rPr>
          <w:bCs w:val="0"/>
          <w:sz w:val="24"/>
          <w:szCs w:val="24"/>
        </w:rPr>
        <w:t>ема</w:t>
      </w:r>
    </w:p>
    <w:p w14:paraId="08894F04" w14:textId="26BDEE8E" w:rsidR="000647D9" w:rsidRPr="00527048" w:rsidRDefault="008B1678" w:rsidP="004A0E00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Форма участия</w:t>
      </w:r>
      <w:r w:rsidRPr="00527048">
        <w:rPr>
          <w:b w:val="0"/>
          <w:bCs w:val="0"/>
          <w:sz w:val="24"/>
          <w:szCs w:val="24"/>
        </w:rPr>
        <w:t xml:space="preserve"> (очное с докладом, очное участие без доклада, заочное) </w:t>
      </w:r>
    </w:p>
    <w:p w14:paraId="05037A98" w14:textId="4F3B7728" w:rsidR="008B1678" w:rsidRDefault="008B1678" w:rsidP="004A0E00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527048">
        <w:rPr>
          <w:bCs w:val="0"/>
          <w:sz w:val="24"/>
          <w:szCs w:val="24"/>
        </w:rPr>
        <w:t>Контактная информация</w:t>
      </w:r>
      <w:r w:rsidRPr="00527048">
        <w:rPr>
          <w:b w:val="0"/>
          <w:bCs w:val="0"/>
          <w:sz w:val="24"/>
          <w:szCs w:val="24"/>
        </w:rPr>
        <w:t xml:space="preserve"> (телефон, e-</w:t>
      </w:r>
      <w:proofErr w:type="spellStart"/>
      <w:r w:rsidRPr="00527048">
        <w:rPr>
          <w:b w:val="0"/>
          <w:bCs w:val="0"/>
          <w:sz w:val="24"/>
          <w:szCs w:val="24"/>
        </w:rPr>
        <w:t>mail</w:t>
      </w:r>
      <w:proofErr w:type="spellEnd"/>
      <w:r w:rsidRPr="00527048">
        <w:rPr>
          <w:b w:val="0"/>
          <w:bCs w:val="0"/>
          <w:sz w:val="24"/>
          <w:szCs w:val="24"/>
        </w:rPr>
        <w:t xml:space="preserve">) </w:t>
      </w:r>
    </w:p>
    <w:p w14:paraId="37570835" w14:textId="77777777" w:rsidR="00A44A21" w:rsidRPr="00527048" w:rsidRDefault="00A44A21" w:rsidP="004A0E00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370ED62E" w14:textId="1C1DEDE9" w:rsidR="00A44A21" w:rsidRPr="00527048" w:rsidRDefault="00A44A21" w:rsidP="00A44A21">
      <w:pPr>
        <w:pStyle w:val="1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ТЕЗИСЫ</w:t>
      </w:r>
    </w:p>
    <w:tbl>
      <w:tblPr>
        <w:tblpPr w:leftFromText="180" w:rightFromText="180" w:vertAnchor="text" w:horzAnchor="margin" w:tblpXSpec="center" w:tblpY="66"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020" w:firstRow="1" w:lastRow="0" w:firstColumn="0" w:lastColumn="0" w:noHBand="0" w:noVBand="0"/>
      </w:tblPr>
      <w:tblGrid>
        <w:gridCol w:w="1108"/>
        <w:gridCol w:w="8834"/>
      </w:tblGrid>
      <w:tr w:rsidR="00AA522A" w:rsidRPr="001411DE" w14:paraId="4D2AC6D7" w14:textId="77777777" w:rsidTr="006B7303">
        <w:trPr>
          <w:cantSplit/>
          <w:trHeight w:val="1134"/>
        </w:trPr>
        <w:tc>
          <w:tcPr>
            <w:tcW w:w="557" w:type="pct"/>
            <w:shd w:val="clear" w:color="auto" w:fill="auto"/>
            <w:textDirection w:val="btLr"/>
            <w:vAlign w:val="center"/>
          </w:tcPr>
          <w:p w14:paraId="097879A3" w14:textId="77777777" w:rsidR="00AA522A" w:rsidRPr="001411DE" w:rsidRDefault="00AA522A" w:rsidP="006B7303">
            <w:pPr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411DE">
              <w:rPr>
                <w:b/>
                <w:bCs/>
                <w:sz w:val="24"/>
                <w:szCs w:val="24"/>
              </w:rPr>
              <w:t>Требования к оформлению</w:t>
            </w:r>
          </w:p>
        </w:tc>
        <w:tc>
          <w:tcPr>
            <w:tcW w:w="4443" w:type="pct"/>
            <w:shd w:val="clear" w:color="auto" w:fill="auto"/>
            <w:vAlign w:val="center"/>
          </w:tcPr>
          <w:p w14:paraId="6DDF0A39" w14:textId="77777777" w:rsidR="00AA522A" w:rsidRPr="001411DE" w:rsidRDefault="00AA522A" w:rsidP="006B7303">
            <w:pPr>
              <w:autoSpaceDE/>
              <w:autoSpaceDN/>
              <w:ind w:right="169"/>
              <w:rPr>
                <w:b/>
                <w:i/>
                <w:sz w:val="24"/>
                <w:szCs w:val="24"/>
              </w:rPr>
            </w:pPr>
            <w:r w:rsidRPr="001411DE">
              <w:rPr>
                <w:b/>
                <w:i/>
                <w:sz w:val="24"/>
                <w:szCs w:val="24"/>
              </w:rPr>
              <w:t>Правила оформления материалов:</w:t>
            </w:r>
          </w:p>
          <w:p w14:paraId="20982CC3" w14:textId="56C4561F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Размер бумаги</w:t>
            </w:r>
            <w:r w:rsidRPr="001411DE">
              <w:rPr>
                <w:sz w:val="24"/>
                <w:szCs w:val="24"/>
              </w:rPr>
              <w:t xml:space="preserve"> - А4, ориентация документа – книжная. </w:t>
            </w:r>
            <w:r w:rsidR="000C0256" w:rsidRPr="001411DE">
              <w:rPr>
                <w:sz w:val="24"/>
                <w:szCs w:val="24"/>
              </w:rPr>
              <w:t xml:space="preserve"> Выравнивание - по </w:t>
            </w:r>
            <w:r w:rsidR="000C0256">
              <w:rPr>
                <w:sz w:val="24"/>
                <w:szCs w:val="24"/>
              </w:rPr>
              <w:t>ширине.</w:t>
            </w:r>
          </w:p>
          <w:p w14:paraId="08F9F8A7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Поля:</w:t>
            </w:r>
            <w:r w:rsidRPr="001411DE">
              <w:rPr>
                <w:sz w:val="24"/>
                <w:szCs w:val="24"/>
              </w:rPr>
              <w:t xml:space="preserve"> верхнее, левое, правое, нижнее - 2 см. </w:t>
            </w:r>
          </w:p>
          <w:p w14:paraId="78C4E0E7" w14:textId="76065E1F" w:rsidR="00AA522A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  <w:u w:val="single"/>
              </w:rPr>
            </w:pPr>
            <w:r w:rsidRPr="001411DE">
              <w:rPr>
                <w:sz w:val="24"/>
                <w:szCs w:val="24"/>
                <w:u w:val="single"/>
              </w:rPr>
              <w:t>УДК</w:t>
            </w:r>
          </w:p>
          <w:p w14:paraId="0D493E8D" w14:textId="75864F67" w:rsidR="0074109B" w:rsidRPr="001411DE" w:rsidRDefault="0074109B" w:rsidP="0074109B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Через 1 интервал</w:t>
            </w:r>
            <w:r w:rsidRPr="001411DE">
              <w:rPr>
                <w:sz w:val="24"/>
                <w:szCs w:val="24"/>
                <w:u w:val="single"/>
              </w:rPr>
              <w:t xml:space="preserve"> указать</w:t>
            </w:r>
            <w:r w:rsidRPr="001411DE">
              <w:rPr>
                <w:sz w:val="24"/>
                <w:szCs w:val="24"/>
              </w:rPr>
              <w:t xml:space="preserve">: инициалы и фамилии авторов, курсив, полужирным шрифтом; следующая строка - название организации, город, страна. </w:t>
            </w:r>
          </w:p>
          <w:p w14:paraId="6793B836" w14:textId="46E26340" w:rsidR="007A2A71" w:rsidRPr="001411DE" w:rsidRDefault="00AA522A" w:rsidP="007A2A71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Заголовок</w:t>
            </w:r>
            <w:r w:rsidRPr="001411DE">
              <w:rPr>
                <w:sz w:val="24"/>
                <w:szCs w:val="24"/>
              </w:rPr>
              <w:t xml:space="preserve">: заглавные буквы, полужирный шрифт </w:t>
            </w:r>
            <w:proofErr w:type="spellStart"/>
            <w:r w:rsidRPr="001411DE">
              <w:rPr>
                <w:sz w:val="24"/>
                <w:szCs w:val="24"/>
              </w:rPr>
              <w:t>Times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New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Roman</w:t>
            </w:r>
            <w:proofErr w:type="spellEnd"/>
            <w:r w:rsidRPr="001411DE">
              <w:rPr>
                <w:sz w:val="24"/>
                <w:szCs w:val="24"/>
              </w:rPr>
              <w:t xml:space="preserve">, 12 </w:t>
            </w:r>
            <w:proofErr w:type="spellStart"/>
            <w:r w:rsidRPr="001411DE">
              <w:rPr>
                <w:sz w:val="24"/>
                <w:szCs w:val="24"/>
              </w:rPr>
              <w:t>pt</w:t>
            </w:r>
            <w:proofErr w:type="spellEnd"/>
            <w:r w:rsidRPr="001411DE">
              <w:rPr>
                <w:sz w:val="24"/>
                <w:szCs w:val="24"/>
              </w:rPr>
              <w:t xml:space="preserve">. </w:t>
            </w:r>
            <w:r w:rsidR="007A2A71" w:rsidRPr="001411DE">
              <w:rPr>
                <w:sz w:val="24"/>
                <w:szCs w:val="24"/>
                <w:u w:val="single"/>
              </w:rPr>
              <w:t xml:space="preserve"> </w:t>
            </w:r>
          </w:p>
          <w:p w14:paraId="706DD623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</w:rPr>
              <w:t xml:space="preserve">Далее с отступом - </w:t>
            </w:r>
            <w:r w:rsidRPr="001411DE">
              <w:rPr>
                <w:sz w:val="24"/>
                <w:szCs w:val="24"/>
                <w:u w:val="single"/>
              </w:rPr>
              <w:t>Аннотация</w:t>
            </w:r>
            <w:r w:rsidRPr="001411DE">
              <w:rPr>
                <w:sz w:val="24"/>
                <w:szCs w:val="24"/>
              </w:rPr>
              <w:t xml:space="preserve"> (до 100 слов) и </w:t>
            </w:r>
            <w:r w:rsidRPr="001411DE">
              <w:rPr>
                <w:sz w:val="24"/>
                <w:szCs w:val="24"/>
                <w:u w:val="single"/>
              </w:rPr>
              <w:t>ключевые слова</w:t>
            </w:r>
            <w:r w:rsidRPr="001411DE">
              <w:rPr>
                <w:sz w:val="24"/>
                <w:szCs w:val="24"/>
              </w:rPr>
              <w:t xml:space="preserve"> (до 5 слов).</w:t>
            </w:r>
          </w:p>
          <w:p w14:paraId="2A097A1B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lastRenderedPageBreak/>
              <w:t>Текст</w:t>
            </w:r>
            <w:r w:rsidRPr="001411DE">
              <w:rPr>
                <w:sz w:val="24"/>
                <w:szCs w:val="24"/>
              </w:rPr>
              <w:t xml:space="preserve">: Шрифт основного текста: </w:t>
            </w:r>
            <w:proofErr w:type="spellStart"/>
            <w:r w:rsidRPr="001411DE">
              <w:rPr>
                <w:sz w:val="24"/>
                <w:szCs w:val="24"/>
              </w:rPr>
              <w:t>Times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New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Roman</w:t>
            </w:r>
            <w:proofErr w:type="spellEnd"/>
            <w:r w:rsidRPr="001411DE">
              <w:rPr>
                <w:sz w:val="24"/>
                <w:szCs w:val="24"/>
              </w:rPr>
              <w:t xml:space="preserve">, 12 </w:t>
            </w:r>
            <w:proofErr w:type="spellStart"/>
            <w:r w:rsidRPr="001411DE">
              <w:rPr>
                <w:sz w:val="24"/>
                <w:szCs w:val="24"/>
              </w:rPr>
              <w:t>pt</w:t>
            </w:r>
            <w:proofErr w:type="spellEnd"/>
            <w:r w:rsidRPr="001411DE">
              <w:rPr>
                <w:sz w:val="24"/>
                <w:szCs w:val="24"/>
              </w:rPr>
              <w:t xml:space="preserve">. Выравнивание - по ширине. Отступ первой строки – 1,25 см. </w:t>
            </w:r>
          </w:p>
          <w:p w14:paraId="489E3387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Объем текста</w:t>
            </w:r>
            <w:r w:rsidRPr="001411DE">
              <w:rPr>
                <w:sz w:val="24"/>
                <w:szCs w:val="24"/>
              </w:rPr>
              <w:t xml:space="preserve"> – до 4 страниц через 1 интервал. </w:t>
            </w:r>
          </w:p>
          <w:p w14:paraId="782B9416" w14:textId="77777777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Иллюстрации:</w:t>
            </w:r>
            <w:r w:rsidRPr="001411DE">
              <w:rPr>
                <w:sz w:val="24"/>
                <w:szCs w:val="24"/>
              </w:rPr>
              <w:t xml:space="preserve"> встроенные сгруппированные графические объекты.</w:t>
            </w:r>
          </w:p>
          <w:p w14:paraId="60535DA3" w14:textId="40ADBC23" w:rsidR="00AA522A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Список</w:t>
            </w:r>
            <w:r w:rsidRPr="001411DE">
              <w:rPr>
                <w:sz w:val="24"/>
                <w:szCs w:val="24"/>
              </w:rPr>
              <w:t xml:space="preserve"> использованных источников</w:t>
            </w:r>
            <w:r w:rsidR="00E15AF1">
              <w:rPr>
                <w:sz w:val="24"/>
                <w:szCs w:val="24"/>
              </w:rPr>
              <w:t xml:space="preserve"> (не менее 5 источников)</w:t>
            </w:r>
            <w:r w:rsidRPr="001411DE">
              <w:rPr>
                <w:sz w:val="24"/>
                <w:szCs w:val="24"/>
              </w:rPr>
              <w:t>.</w:t>
            </w:r>
          </w:p>
          <w:p w14:paraId="3ADD0C39" w14:textId="66BC4942" w:rsidR="00A425A2" w:rsidRPr="001411DE" w:rsidRDefault="00A425A2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</w:p>
        </w:tc>
      </w:tr>
    </w:tbl>
    <w:p w14:paraId="05FB44BC" w14:textId="66867CBD" w:rsidR="00F12BEC" w:rsidRPr="00527048" w:rsidRDefault="00F12BEC" w:rsidP="00F12BEC">
      <w:pPr>
        <w:widowControl w:val="0"/>
        <w:adjustRightInd w:val="0"/>
        <w:ind w:firstLine="360"/>
        <w:jc w:val="both"/>
        <w:rPr>
          <w:bCs/>
          <w:iCs/>
          <w:sz w:val="24"/>
          <w:szCs w:val="24"/>
        </w:rPr>
      </w:pPr>
      <w:r w:rsidRPr="00527048">
        <w:rPr>
          <w:bCs/>
          <w:iCs/>
          <w:sz w:val="24"/>
          <w:szCs w:val="24"/>
        </w:rPr>
        <w:lastRenderedPageBreak/>
        <w:t xml:space="preserve">При получении материалов Оргкомитет в течение 3 рабочих дней проверяет их на оригинальность и соответствие требованиям и на адрес автора направляет письмо с подтверждением </w:t>
      </w:r>
      <w:r w:rsidR="00F335C4">
        <w:rPr>
          <w:bCs/>
          <w:iCs/>
          <w:sz w:val="24"/>
          <w:szCs w:val="24"/>
        </w:rPr>
        <w:t>получения материалов</w:t>
      </w:r>
      <w:r w:rsidRPr="00527048">
        <w:rPr>
          <w:bCs/>
          <w:iCs/>
          <w:sz w:val="24"/>
          <w:szCs w:val="24"/>
        </w:rPr>
        <w:t xml:space="preserve">. Участникам, не получившим подтверждение, просьба продублировать материалы, либо связаться с Оргкомитетом. </w:t>
      </w:r>
      <w:r w:rsidR="00F335C4">
        <w:rPr>
          <w:bCs/>
          <w:iCs/>
          <w:sz w:val="24"/>
          <w:szCs w:val="24"/>
        </w:rPr>
        <w:t xml:space="preserve">Затем все полученные материалы подвергаются рецензированию с целью </w:t>
      </w:r>
      <w:r w:rsidR="00431232">
        <w:rPr>
          <w:bCs/>
          <w:iCs/>
          <w:sz w:val="24"/>
          <w:szCs w:val="24"/>
        </w:rPr>
        <w:t xml:space="preserve">их </w:t>
      </w:r>
      <w:r w:rsidR="00F335C4">
        <w:rPr>
          <w:bCs/>
          <w:iCs/>
          <w:sz w:val="24"/>
          <w:szCs w:val="24"/>
        </w:rPr>
        <w:t>включения в материалы конференции.</w:t>
      </w:r>
    </w:p>
    <w:p w14:paraId="1B3A1CE1" w14:textId="77777777" w:rsidR="008B1678" w:rsidRPr="00682751" w:rsidRDefault="008B1678" w:rsidP="000F21D8">
      <w:pPr>
        <w:pStyle w:val="1"/>
        <w:spacing w:before="0" w:beforeAutospacing="0" w:after="0" w:afterAutospacing="0"/>
        <w:jc w:val="center"/>
        <w:textAlignment w:val="top"/>
        <w:rPr>
          <w:b w:val="0"/>
          <w:bCs w:val="0"/>
          <w:sz w:val="20"/>
          <w:szCs w:val="28"/>
        </w:rPr>
      </w:pP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DA20F9" w:rsidRPr="002A2FA5" w14:paraId="5DFE959B" w14:textId="77777777" w:rsidTr="0083775C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7C9E05A2" w14:textId="77777777" w:rsidR="00DA20F9" w:rsidRPr="002A2FA5" w:rsidRDefault="00DA20F9" w:rsidP="0083775C">
            <w:pPr>
              <w:autoSpaceDE/>
              <w:autoSpaceDN/>
              <w:jc w:val="both"/>
              <w:rPr>
                <w:b/>
                <w:szCs w:val="28"/>
              </w:rPr>
            </w:pPr>
            <w:r w:rsidRPr="002A2FA5">
              <w:rPr>
                <w:b/>
                <w:szCs w:val="28"/>
              </w:rPr>
              <w:t xml:space="preserve">Контактная </w:t>
            </w:r>
          </w:p>
          <w:p w14:paraId="554B1162" w14:textId="77777777" w:rsidR="00DA20F9" w:rsidRPr="002A2FA5" w:rsidRDefault="00DA20F9" w:rsidP="0083775C">
            <w:pPr>
              <w:autoSpaceDE/>
              <w:autoSpaceDN/>
              <w:jc w:val="both"/>
              <w:rPr>
                <w:b/>
                <w:szCs w:val="28"/>
              </w:rPr>
            </w:pPr>
            <w:r w:rsidRPr="002A2FA5">
              <w:rPr>
                <w:b/>
                <w:szCs w:val="28"/>
              </w:rPr>
              <w:t>информация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3BE6CE6B" w14:textId="77777777" w:rsidR="00DA20F9" w:rsidRPr="002A2FA5" w:rsidRDefault="00DA20F9" w:rsidP="0083775C">
            <w:pPr>
              <w:autoSpaceDE/>
              <w:autoSpaceDN/>
              <w:jc w:val="both"/>
              <w:rPr>
                <w:szCs w:val="28"/>
              </w:rPr>
            </w:pPr>
            <w:r w:rsidRPr="002A2FA5">
              <w:rPr>
                <w:szCs w:val="28"/>
              </w:rPr>
              <w:t xml:space="preserve">Телефон для справок: +7 (499) 237-93-49 </w:t>
            </w:r>
          </w:p>
          <w:p w14:paraId="2089B557" w14:textId="0D3D36E9" w:rsidR="00DA20F9" w:rsidRPr="002A2FA5" w:rsidRDefault="00DA20F9" w:rsidP="0083775C">
            <w:pPr>
              <w:autoSpaceDE/>
              <w:autoSpaceDN/>
              <w:jc w:val="both"/>
              <w:rPr>
                <w:szCs w:val="28"/>
              </w:rPr>
            </w:pPr>
            <w:r w:rsidRPr="002A2FA5">
              <w:rPr>
                <w:szCs w:val="28"/>
              </w:rPr>
              <w:t xml:space="preserve">Электронная почта: </w:t>
            </w:r>
            <w:r w:rsidR="00A44A21">
              <w:t xml:space="preserve"> </w:t>
            </w:r>
            <w:proofErr w:type="spellStart"/>
            <w:r w:rsidR="00A44A21" w:rsidRPr="00A44A21">
              <w:rPr>
                <w:szCs w:val="28"/>
                <w:lang w:val="en-US"/>
              </w:rPr>
              <w:t>Makhova</w:t>
            </w:r>
            <w:proofErr w:type="spellEnd"/>
            <w:r w:rsidR="00A44A21" w:rsidRPr="00A44A21">
              <w:rPr>
                <w:szCs w:val="28"/>
              </w:rPr>
              <w:t>.</w:t>
            </w:r>
            <w:r w:rsidR="00A44A21" w:rsidRPr="00A44A21">
              <w:rPr>
                <w:szCs w:val="28"/>
                <w:lang w:val="en-US"/>
              </w:rPr>
              <w:t>OA</w:t>
            </w:r>
            <w:r w:rsidR="00A44A21" w:rsidRPr="00A44A21">
              <w:rPr>
                <w:szCs w:val="28"/>
              </w:rPr>
              <w:t>@</w:t>
            </w:r>
            <w:r w:rsidR="00A44A21" w:rsidRPr="00A44A21">
              <w:rPr>
                <w:szCs w:val="28"/>
                <w:lang w:val="en-US"/>
              </w:rPr>
              <w:t>rea</w:t>
            </w:r>
            <w:r w:rsidR="00A44A21" w:rsidRPr="00A44A21">
              <w:rPr>
                <w:szCs w:val="28"/>
              </w:rPr>
              <w:t>.</w:t>
            </w:r>
            <w:proofErr w:type="spellStart"/>
            <w:r w:rsidR="00A44A21" w:rsidRPr="00A44A21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14:paraId="4B428C12" w14:textId="77777777" w:rsidR="001168B0" w:rsidRDefault="001168B0" w:rsidP="001168B0">
      <w:pPr>
        <w:spacing w:after="120"/>
        <w:jc w:val="center"/>
        <w:rPr>
          <w:b/>
          <w:sz w:val="28"/>
          <w:szCs w:val="28"/>
        </w:rPr>
      </w:pPr>
    </w:p>
    <w:p w14:paraId="7F5DD8AA" w14:textId="46CF233B" w:rsidR="001168B0" w:rsidRPr="001411DE" w:rsidRDefault="008B23D3" w:rsidP="001168B0">
      <w:pPr>
        <w:spacing w:after="120"/>
        <w:jc w:val="center"/>
        <w:rPr>
          <w:b/>
          <w:sz w:val="28"/>
          <w:szCs w:val="28"/>
        </w:rPr>
      </w:pPr>
      <w:r w:rsidRPr="00F0021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="001168B0" w:rsidRPr="001411DE">
        <w:rPr>
          <w:b/>
          <w:sz w:val="28"/>
          <w:szCs w:val="28"/>
        </w:rPr>
        <w:t>мая 201</w:t>
      </w:r>
      <w:r w:rsidRPr="00F0021E">
        <w:rPr>
          <w:b/>
          <w:sz w:val="28"/>
          <w:szCs w:val="28"/>
        </w:rPr>
        <w:t>9</w:t>
      </w:r>
      <w:r w:rsidR="001168B0" w:rsidRPr="001411DE">
        <w:rPr>
          <w:b/>
          <w:sz w:val="28"/>
          <w:szCs w:val="28"/>
        </w:rPr>
        <w:t xml:space="preserve"> года</w:t>
      </w:r>
    </w:p>
    <w:p w14:paraId="4E4DE6CC" w14:textId="77777777" w:rsidR="001168B0" w:rsidRPr="001411DE" w:rsidRDefault="001168B0" w:rsidP="001168B0">
      <w:pPr>
        <w:spacing w:after="120"/>
        <w:jc w:val="center"/>
        <w:rPr>
          <w:b/>
          <w:sz w:val="28"/>
          <w:szCs w:val="28"/>
        </w:rPr>
      </w:pPr>
      <w:r w:rsidRPr="001411DE">
        <w:rPr>
          <w:b/>
          <w:sz w:val="28"/>
          <w:szCs w:val="28"/>
        </w:rPr>
        <w:t xml:space="preserve">Студенческая конференция: </w:t>
      </w:r>
    </w:p>
    <w:p w14:paraId="1D9BEF76" w14:textId="77777777" w:rsidR="001168B0" w:rsidRPr="001411DE" w:rsidRDefault="001168B0" w:rsidP="001168B0">
      <w:pPr>
        <w:jc w:val="center"/>
        <w:rPr>
          <w:b/>
          <w:sz w:val="28"/>
          <w:szCs w:val="28"/>
        </w:rPr>
      </w:pPr>
      <w:r w:rsidRPr="001411DE">
        <w:rPr>
          <w:b/>
          <w:sz w:val="28"/>
          <w:szCs w:val="28"/>
        </w:rPr>
        <w:t xml:space="preserve">«ПРИКЛАДНЫЕ СТАТИСТИЧЕСКИЕ </w:t>
      </w:r>
    </w:p>
    <w:p w14:paraId="023E430F" w14:textId="77777777" w:rsidR="001168B0" w:rsidRPr="001411DE" w:rsidRDefault="001168B0" w:rsidP="001168B0">
      <w:pPr>
        <w:jc w:val="center"/>
        <w:rPr>
          <w:b/>
          <w:sz w:val="28"/>
          <w:szCs w:val="28"/>
        </w:rPr>
      </w:pPr>
      <w:r w:rsidRPr="001411DE">
        <w:rPr>
          <w:b/>
          <w:sz w:val="28"/>
          <w:szCs w:val="28"/>
        </w:rPr>
        <w:t xml:space="preserve">ИССЛЕДОВАНИЯ РАЗВИТИЯ </w:t>
      </w:r>
    </w:p>
    <w:p w14:paraId="299F4AFA" w14:textId="77777777" w:rsidR="001168B0" w:rsidRPr="001411DE" w:rsidRDefault="001168B0" w:rsidP="001168B0">
      <w:pPr>
        <w:jc w:val="center"/>
        <w:rPr>
          <w:b/>
          <w:sz w:val="28"/>
          <w:szCs w:val="28"/>
        </w:rPr>
      </w:pPr>
      <w:r w:rsidRPr="001411DE">
        <w:rPr>
          <w:b/>
          <w:sz w:val="28"/>
          <w:szCs w:val="28"/>
        </w:rPr>
        <w:t>МИРОВОЙ И РЕГИОНАЛЬНОЙ ЭКОНОМИКИ»</w:t>
      </w:r>
    </w:p>
    <w:p w14:paraId="5F0C18F6" w14:textId="77777777" w:rsidR="001168B0" w:rsidRPr="001411DE" w:rsidRDefault="001168B0" w:rsidP="001168B0">
      <w:pPr>
        <w:jc w:val="both"/>
        <w:rPr>
          <w:b/>
          <w:sz w:val="24"/>
          <w:szCs w:val="24"/>
        </w:rPr>
      </w:pPr>
    </w:p>
    <w:p w14:paraId="6E26726D" w14:textId="73785099" w:rsidR="001168B0" w:rsidRPr="001411DE" w:rsidRDefault="001168B0" w:rsidP="0011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 w:rsidRPr="001411DE">
        <w:rPr>
          <w:b/>
          <w:i/>
          <w:sz w:val="24"/>
          <w:szCs w:val="24"/>
        </w:rPr>
        <w:t xml:space="preserve">Цель студенческой конференции </w:t>
      </w:r>
      <w:r w:rsidR="00BD53F2">
        <w:rPr>
          <w:i/>
          <w:sz w:val="24"/>
          <w:szCs w:val="24"/>
        </w:rPr>
        <w:t>-</w:t>
      </w:r>
      <w:r w:rsidRPr="001411D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представление </w:t>
      </w:r>
      <w:r w:rsidRPr="001411DE">
        <w:rPr>
          <w:i/>
          <w:sz w:val="24"/>
          <w:szCs w:val="24"/>
        </w:rPr>
        <w:t xml:space="preserve">результатов </w:t>
      </w:r>
      <w:r>
        <w:rPr>
          <w:i/>
          <w:sz w:val="24"/>
          <w:szCs w:val="24"/>
        </w:rPr>
        <w:t xml:space="preserve">прикладных </w:t>
      </w:r>
      <w:r w:rsidRPr="001411DE">
        <w:rPr>
          <w:i/>
          <w:sz w:val="24"/>
          <w:szCs w:val="24"/>
        </w:rPr>
        <w:t xml:space="preserve">статистических исследований развития мировой и региональной экономики, выявление проблем и </w:t>
      </w:r>
      <w:r w:rsidR="00BD53F2">
        <w:rPr>
          <w:i/>
          <w:sz w:val="24"/>
          <w:szCs w:val="24"/>
        </w:rPr>
        <w:t>формулировка</w:t>
      </w:r>
      <w:r w:rsidRPr="001411DE">
        <w:rPr>
          <w:i/>
          <w:sz w:val="24"/>
          <w:szCs w:val="24"/>
        </w:rPr>
        <w:t xml:space="preserve"> конкретных рекомендаций по решению приоритетных задач роста эффективности экономики. </w:t>
      </w:r>
    </w:p>
    <w:p w14:paraId="5400B05D" w14:textId="77777777" w:rsidR="001168B0" w:rsidRPr="001411DE" w:rsidRDefault="001168B0" w:rsidP="0011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97AC7DC" w14:textId="502195E2" w:rsidR="001168B0" w:rsidRPr="001411DE" w:rsidRDefault="001168B0" w:rsidP="0011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4"/>
          <w:szCs w:val="24"/>
        </w:rPr>
      </w:pPr>
      <w:r w:rsidRPr="001411DE">
        <w:rPr>
          <w:b/>
          <w:bCs/>
          <w:i/>
          <w:iCs/>
          <w:sz w:val="24"/>
          <w:szCs w:val="24"/>
        </w:rPr>
        <w:t>Состав участников</w:t>
      </w:r>
      <w:r w:rsidRPr="001411DE">
        <w:rPr>
          <w:i/>
          <w:iCs/>
          <w:sz w:val="24"/>
          <w:szCs w:val="24"/>
        </w:rPr>
        <w:t xml:space="preserve"> –</w:t>
      </w:r>
      <w:r w:rsidR="00BA696D">
        <w:rPr>
          <w:i/>
          <w:iCs/>
          <w:sz w:val="24"/>
          <w:szCs w:val="24"/>
        </w:rPr>
        <w:t xml:space="preserve"> </w:t>
      </w:r>
      <w:r w:rsidRPr="001411DE">
        <w:rPr>
          <w:i/>
          <w:iCs/>
          <w:sz w:val="24"/>
          <w:szCs w:val="24"/>
        </w:rPr>
        <w:t>студенты,</w:t>
      </w:r>
      <w:r w:rsidRPr="001411DE">
        <w:rPr>
          <w:sz w:val="24"/>
          <w:szCs w:val="24"/>
        </w:rPr>
        <w:t xml:space="preserve"> </w:t>
      </w:r>
      <w:r w:rsidRPr="001411DE">
        <w:rPr>
          <w:i/>
          <w:iCs/>
          <w:sz w:val="24"/>
          <w:szCs w:val="24"/>
        </w:rPr>
        <w:t xml:space="preserve">участвующие в Международной студенческой олимпиаде по статистике. </w:t>
      </w:r>
    </w:p>
    <w:p w14:paraId="3652283A" w14:textId="77777777" w:rsidR="001168B0" w:rsidRPr="001411DE" w:rsidRDefault="001168B0" w:rsidP="00116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08DE02BB" w14:textId="0330C41E" w:rsidR="001168B0" w:rsidRPr="001411DE" w:rsidRDefault="00BD53F2" w:rsidP="001168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="001168B0" w:rsidRPr="001411DE">
        <w:rPr>
          <w:b/>
          <w:i/>
          <w:sz w:val="24"/>
          <w:szCs w:val="24"/>
        </w:rPr>
        <w:t>опросы студенческой конференции:</w:t>
      </w:r>
    </w:p>
    <w:p w14:paraId="481B6240" w14:textId="7F372EB4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Актуальные проблемы статистического анализа социально-экономического развития региона</w:t>
      </w:r>
      <w:r w:rsidR="00BD53F2">
        <w:rPr>
          <w:b w:val="0"/>
          <w:bCs w:val="0"/>
          <w:sz w:val="24"/>
          <w:szCs w:val="24"/>
        </w:rPr>
        <w:t>.</w:t>
      </w:r>
      <w:r w:rsidRPr="00E31B60">
        <w:rPr>
          <w:b w:val="0"/>
          <w:bCs w:val="0"/>
          <w:sz w:val="24"/>
          <w:szCs w:val="24"/>
        </w:rPr>
        <w:t xml:space="preserve"> </w:t>
      </w:r>
    </w:p>
    <w:p w14:paraId="3AF0F65B" w14:textId="2ACA0011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Статистическое исследование основных результатов развития мировой и региональной экономики</w:t>
      </w:r>
      <w:r w:rsidR="00BD53F2">
        <w:rPr>
          <w:b w:val="0"/>
          <w:bCs w:val="0"/>
          <w:sz w:val="24"/>
          <w:szCs w:val="24"/>
        </w:rPr>
        <w:t>.</w:t>
      </w:r>
    </w:p>
    <w:p w14:paraId="4927C638" w14:textId="6E2DE08F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Использование данных официальной статистики и выборочных исследований для формирования интегральной оценки социально-экономического развития регион</w:t>
      </w:r>
      <w:r w:rsidR="00117613">
        <w:rPr>
          <w:b w:val="0"/>
          <w:bCs w:val="0"/>
          <w:sz w:val="24"/>
          <w:szCs w:val="24"/>
        </w:rPr>
        <w:t>ов</w:t>
      </w:r>
      <w:r w:rsidR="00BD53F2">
        <w:rPr>
          <w:b w:val="0"/>
          <w:bCs w:val="0"/>
          <w:sz w:val="24"/>
          <w:szCs w:val="24"/>
        </w:rPr>
        <w:t>.</w:t>
      </w:r>
    </w:p>
    <w:p w14:paraId="15EC1EEC" w14:textId="71EDC9EF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Статистика экономического развития: новое в мировой и отечественной практике</w:t>
      </w:r>
      <w:r w:rsidR="00BD53F2">
        <w:rPr>
          <w:b w:val="0"/>
          <w:bCs w:val="0"/>
          <w:sz w:val="24"/>
          <w:szCs w:val="24"/>
        </w:rPr>
        <w:t>.</w:t>
      </w:r>
    </w:p>
    <w:p w14:paraId="1E6B0FA4" w14:textId="4A68D43A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>Проблемы и перспективы развития инновационного развития регионов в условиях глобализации</w:t>
      </w:r>
      <w:r w:rsidR="00BD53F2">
        <w:rPr>
          <w:b w:val="0"/>
          <w:bCs w:val="0"/>
          <w:sz w:val="24"/>
          <w:szCs w:val="24"/>
        </w:rPr>
        <w:t>.</w:t>
      </w:r>
    </w:p>
    <w:p w14:paraId="0C43BA22" w14:textId="0A3963E7" w:rsidR="001168B0" w:rsidRPr="00E31B60" w:rsidRDefault="001168B0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 xml:space="preserve">Перспективная оценка основных </w:t>
      </w:r>
      <w:r w:rsidR="00117613">
        <w:rPr>
          <w:b w:val="0"/>
          <w:bCs w:val="0"/>
          <w:sz w:val="24"/>
          <w:szCs w:val="24"/>
        </w:rPr>
        <w:t>индикаторов</w:t>
      </w:r>
      <w:r w:rsidRPr="00E31B60">
        <w:rPr>
          <w:b w:val="0"/>
          <w:bCs w:val="0"/>
          <w:sz w:val="24"/>
          <w:szCs w:val="24"/>
        </w:rPr>
        <w:t xml:space="preserve"> развития м</w:t>
      </w:r>
      <w:r w:rsidR="00E31B60">
        <w:rPr>
          <w:b w:val="0"/>
          <w:bCs w:val="0"/>
          <w:sz w:val="24"/>
          <w:szCs w:val="24"/>
        </w:rPr>
        <w:t>ировой и региональной экономики</w:t>
      </w:r>
      <w:r w:rsidR="00BD53F2">
        <w:rPr>
          <w:b w:val="0"/>
          <w:bCs w:val="0"/>
          <w:sz w:val="24"/>
          <w:szCs w:val="24"/>
        </w:rPr>
        <w:t>.</w:t>
      </w:r>
    </w:p>
    <w:p w14:paraId="1D485CA2" w14:textId="77777777" w:rsidR="001168B0" w:rsidRPr="00E31B60" w:rsidRDefault="001168B0" w:rsidP="00E31B60">
      <w:pPr>
        <w:pStyle w:val="1"/>
        <w:spacing w:before="0" w:beforeAutospacing="0" w:after="0" w:afterAutospacing="0"/>
        <w:ind w:left="360"/>
        <w:jc w:val="both"/>
        <w:textAlignment w:val="top"/>
        <w:rPr>
          <w:b w:val="0"/>
          <w:bCs w:val="0"/>
          <w:sz w:val="24"/>
          <w:szCs w:val="24"/>
        </w:rPr>
      </w:pPr>
    </w:p>
    <w:p w14:paraId="7C1661C1" w14:textId="08C9110A" w:rsidR="001168B0" w:rsidRPr="001411DE" w:rsidRDefault="001168B0" w:rsidP="001168B0">
      <w:pPr>
        <w:pStyle w:val="a4"/>
        <w:rPr>
          <w:b w:val="0"/>
          <w:sz w:val="24"/>
          <w:szCs w:val="24"/>
        </w:rPr>
      </w:pPr>
      <w:r w:rsidRPr="001411DE">
        <w:rPr>
          <w:b w:val="0"/>
          <w:sz w:val="24"/>
          <w:szCs w:val="24"/>
        </w:rPr>
        <w:t xml:space="preserve">Начало работы конференции – </w:t>
      </w:r>
      <w:r w:rsidR="008B23D3" w:rsidRPr="008B23D3">
        <w:rPr>
          <w:b w:val="0"/>
          <w:sz w:val="24"/>
          <w:szCs w:val="24"/>
        </w:rPr>
        <w:t>16</w:t>
      </w:r>
      <w:r w:rsidRPr="001411DE">
        <w:rPr>
          <w:b w:val="0"/>
          <w:sz w:val="24"/>
          <w:szCs w:val="24"/>
        </w:rPr>
        <w:t xml:space="preserve"> мая 201</w:t>
      </w:r>
      <w:r w:rsidR="008B23D3" w:rsidRPr="008B23D3">
        <w:rPr>
          <w:b w:val="0"/>
          <w:sz w:val="24"/>
          <w:szCs w:val="24"/>
        </w:rPr>
        <w:t>9</w:t>
      </w:r>
      <w:r w:rsidRPr="001411DE">
        <w:rPr>
          <w:b w:val="0"/>
          <w:sz w:val="24"/>
          <w:szCs w:val="24"/>
        </w:rPr>
        <w:t xml:space="preserve"> года в 10</w:t>
      </w:r>
      <w:r w:rsidR="00BD53F2">
        <w:rPr>
          <w:b w:val="0"/>
          <w:sz w:val="24"/>
          <w:szCs w:val="24"/>
        </w:rPr>
        <w:t>:</w:t>
      </w:r>
      <w:r w:rsidRPr="001411DE">
        <w:rPr>
          <w:b w:val="0"/>
          <w:sz w:val="24"/>
          <w:szCs w:val="24"/>
        </w:rPr>
        <w:t xml:space="preserve">00. </w:t>
      </w:r>
    </w:p>
    <w:tbl>
      <w:tblPr>
        <w:tblpPr w:leftFromText="180" w:rightFromText="180" w:vertAnchor="text" w:horzAnchor="margin" w:tblpXSpec="center" w:tblpY="66"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3671"/>
        <w:gridCol w:w="6271"/>
      </w:tblGrid>
      <w:tr w:rsidR="001168B0" w:rsidRPr="001411DE" w14:paraId="409E9EBF" w14:textId="77777777" w:rsidTr="004D3AEA">
        <w:trPr>
          <w:trHeight w:val="238"/>
        </w:trPr>
        <w:tc>
          <w:tcPr>
            <w:tcW w:w="1846" w:type="pct"/>
            <w:shd w:val="clear" w:color="auto" w:fill="9CC2E5" w:themeFill="accent1" w:themeFillTint="99"/>
            <w:vAlign w:val="center"/>
          </w:tcPr>
          <w:p w14:paraId="01B11E15" w14:textId="453FB365" w:rsidR="001168B0" w:rsidRPr="001411DE" w:rsidRDefault="001168B0" w:rsidP="004D3AEA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54" w:type="pct"/>
            <w:shd w:val="clear" w:color="auto" w:fill="9CC2E5" w:themeFill="accent1" w:themeFillTint="99"/>
            <w:vAlign w:val="center"/>
          </w:tcPr>
          <w:p w14:paraId="02DBAD93" w14:textId="37D1F286" w:rsidR="001168B0" w:rsidRPr="001411DE" w:rsidRDefault="001168B0" w:rsidP="004D3AEA">
            <w:pPr>
              <w:pStyle w:val="a4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56BA53B5" w14:textId="77777777" w:rsidR="00117613" w:rsidRDefault="00117613" w:rsidP="000F21D8">
      <w:pPr>
        <w:pStyle w:val="1"/>
        <w:spacing w:before="0" w:beforeAutospacing="0" w:after="0" w:afterAutospacing="0"/>
        <w:jc w:val="center"/>
        <w:textAlignment w:val="top"/>
        <w:rPr>
          <w:noProof/>
          <w:sz w:val="28"/>
          <w:szCs w:val="28"/>
        </w:rPr>
      </w:pPr>
    </w:p>
    <w:p w14:paraId="7ED67543" w14:textId="5938AEDA" w:rsidR="00F30D08" w:rsidRDefault="008B23D3" w:rsidP="000F21D8">
      <w:pPr>
        <w:pStyle w:val="1"/>
        <w:spacing w:before="0" w:beforeAutospacing="0" w:after="0" w:afterAutospacing="0"/>
        <w:jc w:val="center"/>
        <w:textAlignment w:val="top"/>
        <w:rPr>
          <w:b w:val="0"/>
          <w:bCs w:val="0"/>
          <w:sz w:val="28"/>
          <w:szCs w:val="28"/>
        </w:rPr>
      </w:pPr>
      <w:r w:rsidRPr="00F0021E">
        <w:rPr>
          <w:noProof/>
          <w:sz w:val="28"/>
          <w:szCs w:val="28"/>
        </w:rPr>
        <w:t>17</w:t>
      </w:r>
      <w:r w:rsidR="00F30D08" w:rsidRPr="00C26542">
        <w:rPr>
          <w:noProof/>
          <w:sz w:val="28"/>
          <w:szCs w:val="28"/>
        </w:rPr>
        <w:t xml:space="preserve"> мая</w:t>
      </w:r>
      <w:r w:rsidR="000F21D8">
        <w:rPr>
          <w:noProof/>
          <w:sz w:val="28"/>
          <w:szCs w:val="28"/>
        </w:rPr>
        <w:t xml:space="preserve"> 201</w:t>
      </w:r>
      <w:r w:rsidRPr="00F0021E">
        <w:rPr>
          <w:noProof/>
          <w:sz w:val="28"/>
          <w:szCs w:val="28"/>
        </w:rPr>
        <w:t>9</w:t>
      </w:r>
      <w:r w:rsidR="000F21D8">
        <w:rPr>
          <w:noProof/>
          <w:sz w:val="28"/>
          <w:szCs w:val="28"/>
        </w:rPr>
        <w:t xml:space="preserve"> года</w:t>
      </w:r>
    </w:p>
    <w:p w14:paraId="26A5D21E" w14:textId="77777777" w:rsidR="00A108A0" w:rsidRDefault="00F30D08" w:rsidP="00E60C23">
      <w:pPr>
        <w:pStyle w:val="1"/>
        <w:spacing w:before="0" w:beforeAutospacing="0" w:after="0" w:afterAutospacing="0"/>
        <w:ind w:firstLine="284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lastRenderedPageBreak/>
        <w:t xml:space="preserve">Круглый стол: </w:t>
      </w:r>
    </w:p>
    <w:p w14:paraId="1166605A" w14:textId="6EBD123B" w:rsidR="00F30D08" w:rsidRDefault="00F30D08" w:rsidP="00E60C23">
      <w:pPr>
        <w:pStyle w:val="1"/>
        <w:spacing w:before="0" w:beforeAutospacing="0" w:after="0" w:afterAutospacing="0"/>
        <w:ind w:firstLine="284"/>
        <w:jc w:val="center"/>
        <w:textAlignment w:val="top"/>
        <w:rPr>
          <w:noProof/>
          <w:sz w:val="28"/>
          <w:szCs w:val="28"/>
        </w:rPr>
      </w:pPr>
      <w:r w:rsidRPr="00C26542">
        <w:rPr>
          <w:noProof/>
          <w:sz w:val="28"/>
          <w:szCs w:val="28"/>
        </w:rPr>
        <w:t>«</w:t>
      </w:r>
      <w:r w:rsidR="008B23D3" w:rsidRPr="008B23D3">
        <w:rPr>
          <w:noProof/>
          <w:sz w:val="28"/>
          <w:szCs w:val="28"/>
        </w:rPr>
        <w:t>СТАТИСТИЧЕСКОЕ ОБРАЗОВАНИЕ В КОНТЕКСТЕ РАЗВИТИЯ КОМПЕТЕНЦИЙ ЦИФРОВОЙ ЭКОНОМИКИ</w:t>
      </w:r>
      <w:r w:rsidRPr="00C26542">
        <w:rPr>
          <w:noProof/>
          <w:sz w:val="28"/>
          <w:szCs w:val="28"/>
        </w:rPr>
        <w:t>»</w:t>
      </w:r>
    </w:p>
    <w:p w14:paraId="7CF23330" w14:textId="77777777" w:rsidR="00AA522A" w:rsidRDefault="00E60C23" w:rsidP="00E6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B260BF">
        <w:rPr>
          <w:b/>
          <w:sz w:val="28"/>
          <w:szCs w:val="28"/>
        </w:rPr>
        <w:t xml:space="preserve">при участии </w:t>
      </w:r>
      <w:r w:rsidR="00AA522A">
        <w:rPr>
          <w:b/>
          <w:sz w:val="28"/>
          <w:szCs w:val="28"/>
        </w:rPr>
        <w:t xml:space="preserve">Федеральной службы государственной статистики </w:t>
      </w:r>
    </w:p>
    <w:p w14:paraId="0E99D9EC" w14:textId="452A28D6" w:rsidR="00E60C23" w:rsidRPr="00750BE8" w:rsidRDefault="00AA522A" w:rsidP="00E6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E60C23" w:rsidRPr="00B260BF">
        <w:rPr>
          <w:b/>
          <w:sz w:val="28"/>
          <w:szCs w:val="28"/>
        </w:rPr>
        <w:t>Российск</w:t>
      </w:r>
      <w:r w:rsidR="00E60C23">
        <w:rPr>
          <w:b/>
          <w:sz w:val="28"/>
          <w:szCs w:val="28"/>
        </w:rPr>
        <w:t>ой</w:t>
      </w:r>
      <w:r w:rsidR="00E60C23" w:rsidRPr="00B260BF">
        <w:rPr>
          <w:b/>
          <w:sz w:val="28"/>
          <w:szCs w:val="28"/>
        </w:rPr>
        <w:t xml:space="preserve"> ассоциаци</w:t>
      </w:r>
      <w:r w:rsidR="00E60C23">
        <w:rPr>
          <w:b/>
          <w:sz w:val="28"/>
          <w:szCs w:val="28"/>
        </w:rPr>
        <w:t>и</w:t>
      </w:r>
      <w:r w:rsidR="00E60C23" w:rsidRPr="00B260BF">
        <w:rPr>
          <w:b/>
          <w:sz w:val="28"/>
          <w:szCs w:val="28"/>
        </w:rPr>
        <w:t xml:space="preserve"> статистиков</w:t>
      </w:r>
      <w:r w:rsidR="00E60C23">
        <w:rPr>
          <w:b/>
          <w:sz w:val="28"/>
          <w:szCs w:val="28"/>
        </w:rPr>
        <w:t>)</w:t>
      </w:r>
    </w:p>
    <w:p w14:paraId="59B1A1D2" w14:textId="77777777" w:rsidR="00E60C23" w:rsidRDefault="00E60C23" w:rsidP="001726FE">
      <w:pPr>
        <w:pStyle w:val="1"/>
        <w:spacing w:before="0" w:beforeAutospacing="0" w:after="0" w:afterAutospacing="0"/>
        <w:ind w:firstLine="284"/>
        <w:jc w:val="both"/>
        <w:textAlignment w:val="top"/>
        <w:rPr>
          <w:noProof/>
          <w:sz w:val="28"/>
          <w:szCs w:val="28"/>
        </w:rPr>
      </w:pPr>
    </w:p>
    <w:p w14:paraId="4B33FDEA" w14:textId="087FBE68" w:rsidR="00A72DF9" w:rsidRPr="00A72DF9" w:rsidRDefault="00E60C23" w:rsidP="00117613">
      <w:pPr>
        <w:pStyle w:val="1"/>
        <w:spacing w:before="0" w:beforeAutospacing="0" w:after="0" w:afterAutospacing="0"/>
        <w:jc w:val="both"/>
        <w:textAlignment w:val="top"/>
        <w:rPr>
          <w:b w:val="0"/>
          <w:noProof/>
          <w:sz w:val="24"/>
          <w:szCs w:val="28"/>
        </w:rPr>
      </w:pPr>
      <w:r w:rsidRPr="001411DE">
        <w:rPr>
          <w:i/>
          <w:sz w:val="24"/>
          <w:szCs w:val="24"/>
        </w:rPr>
        <w:t xml:space="preserve">Цель круглого стола </w:t>
      </w:r>
      <w:r w:rsidR="00BD53F2">
        <w:rPr>
          <w:b w:val="0"/>
          <w:sz w:val="24"/>
          <w:szCs w:val="24"/>
        </w:rPr>
        <w:t xml:space="preserve">– </w:t>
      </w:r>
      <w:r w:rsidR="008B23D3" w:rsidRPr="008B23D3">
        <w:rPr>
          <w:b w:val="0"/>
          <w:sz w:val="24"/>
          <w:szCs w:val="24"/>
        </w:rPr>
        <w:t>конструктивное обсуждение проблем и выработка рекомендаций по развитию компетенций цифровой экономики в программах подготовки специалистов в области статистики и аналитики</w:t>
      </w:r>
      <w:r w:rsidR="00A72DF9" w:rsidRPr="00A72DF9">
        <w:rPr>
          <w:b w:val="0"/>
          <w:noProof/>
          <w:sz w:val="24"/>
          <w:szCs w:val="28"/>
        </w:rPr>
        <w:t xml:space="preserve">. </w:t>
      </w:r>
    </w:p>
    <w:p w14:paraId="4554FF47" w14:textId="77777777" w:rsidR="00B77E69" w:rsidRDefault="00B77E69" w:rsidP="00A7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4"/>
          <w:szCs w:val="24"/>
        </w:rPr>
      </w:pPr>
    </w:p>
    <w:p w14:paraId="634C9696" w14:textId="5CBCE79D" w:rsidR="00A72DF9" w:rsidRPr="001411DE" w:rsidRDefault="00A72DF9" w:rsidP="00A7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4"/>
          <w:szCs w:val="24"/>
        </w:rPr>
      </w:pPr>
      <w:r w:rsidRPr="001411DE">
        <w:rPr>
          <w:b/>
          <w:bCs/>
          <w:i/>
          <w:iCs/>
          <w:sz w:val="24"/>
          <w:szCs w:val="24"/>
        </w:rPr>
        <w:t>Состав участников</w:t>
      </w:r>
      <w:r w:rsidRPr="001411DE">
        <w:rPr>
          <w:i/>
          <w:iCs/>
          <w:sz w:val="24"/>
          <w:szCs w:val="24"/>
        </w:rPr>
        <w:t xml:space="preserve"> –</w:t>
      </w:r>
      <w:r>
        <w:rPr>
          <w:i/>
          <w:iCs/>
          <w:sz w:val="24"/>
          <w:szCs w:val="24"/>
        </w:rPr>
        <w:t xml:space="preserve"> </w:t>
      </w:r>
      <w:r w:rsidRPr="001411DE">
        <w:rPr>
          <w:i/>
          <w:iCs/>
          <w:sz w:val="24"/>
          <w:szCs w:val="24"/>
        </w:rPr>
        <w:t xml:space="preserve">ведущие российские и зарубежные специалисты в области образования и статистики, представители профильных российских министерств и ведомств, заинтересованные представители бизнес-структур и общественных организаций, средств массовой информации. </w:t>
      </w:r>
    </w:p>
    <w:p w14:paraId="0C39DEFF" w14:textId="77777777" w:rsidR="00A72DF9" w:rsidRPr="001411DE" w:rsidRDefault="00A72DF9" w:rsidP="00A7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232CA2B2" w14:textId="77777777" w:rsidR="00A72DF9" w:rsidRPr="001411DE" w:rsidRDefault="00A72DF9" w:rsidP="00A72DF9">
      <w:pPr>
        <w:jc w:val="both"/>
        <w:rPr>
          <w:b/>
          <w:i/>
          <w:sz w:val="24"/>
          <w:szCs w:val="24"/>
        </w:rPr>
      </w:pPr>
      <w:r w:rsidRPr="001411DE">
        <w:rPr>
          <w:b/>
          <w:i/>
          <w:sz w:val="24"/>
          <w:szCs w:val="24"/>
        </w:rPr>
        <w:t>Основные вопросы круглого стола:</w:t>
      </w:r>
    </w:p>
    <w:p w14:paraId="7C3A62BF" w14:textId="08244DA0" w:rsidR="00BD53F2" w:rsidRDefault="00BD53F2" w:rsidP="00BD53F2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Статистическая грамотность как обязательный инструмент подготовки специалистов </w:t>
      </w:r>
      <w:r w:rsidRPr="00BD53F2">
        <w:rPr>
          <w:b w:val="0"/>
          <w:bCs w:val="0"/>
          <w:sz w:val="24"/>
          <w:szCs w:val="24"/>
        </w:rPr>
        <w:t>в простран</w:t>
      </w:r>
      <w:r w:rsidR="00117613">
        <w:rPr>
          <w:b w:val="0"/>
          <w:bCs w:val="0"/>
          <w:sz w:val="24"/>
          <w:szCs w:val="24"/>
        </w:rPr>
        <w:t>стве нового поколения «Индустрия</w:t>
      </w:r>
      <w:r w:rsidRPr="00BD53F2">
        <w:rPr>
          <w:b w:val="0"/>
          <w:bCs w:val="0"/>
          <w:sz w:val="24"/>
          <w:szCs w:val="24"/>
        </w:rPr>
        <w:t xml:space="preserve"> 4.0». </w:t>
      </w:r>
    </w:p>
    <w:p w14:paraId="3918AF4F" w14:textId="0F820D5A" w:rsidR="005B6446" w:rsidRDefault="005B6446" w:rsidP="005B6446">
      <w:pPr>
        <w:pStyle w:val="1"/>
        <w:numPr>
          <w:ilvl w:val="0"/>
          <w:numId w:val="20"/>
        </w:numPr>
        <w:jc w:val="both"/>
        <w:textAlignment w:val="top"/>
        <w:rPr>
          <w:b w:val="0"/>
          <w:bCs w:val="0"/>
          <w:sz w:val="24"/>
          <w:szCs w:val="24"/>
        </w:rPr>
      </w:pPr>
      <w:r w:rsidRPr="005B6446">
        <w:rPr>
          <w:b w:val="0"/>
          <w:bCs w:val="0"/>
          <w:sz w:val="24"/>
          <w:szCs w:val="24"/>
        </w:rPr>
        <w:t xml:space="preserve">Статистическое образование </w:t>
      </w:r>
      <w:r w:rsidR="00117613">
        <w:rPr>
          <w:b w:val="0"/>
          <w:bCs w:val="0"/>
          <w:sz w:val="24"/>
          <w:szCs w:val="24"/>
        </w:rPr>
        <w:t>и</w:t>
      </w:r>
      <w:r w:rsidRPr="005B6446">
        <w:rPr>
          <w:b w:val="0"/>
          <w:bCs w:val="0"/>
          <w:sz w:val="24"/>
          <w:szCs w:val="24"/>
        </w:rPr>
        <w:t xml:space="preserve"> цифров</w:t>
      </w:r>
      <w:r w:rsidR="00117613">
        <w:rPr>
          <w:b w:val="0"/>
          <w:bCs w:val="0"/>
          <w:sz w:val="24"/>
          <w:szCs w:val="24"/>
        </w:rPr>
        <w:t>ая</w:t>
      </w:r>
      <w:r w:rsidRPr="005B6446">
        <w:rPr>
          <w:b w:val="0"/>
          <w:bCs w:val="0"/>
          <w:sz w:val="24"/>
          <w:szCs w:val="24"/>
        </w:rPr>
        <w:t xml:space="preserve"> экономик</w:t>
      </w:r>
      <w:r w:rsidR="00117613">
        <w:rPr>
          <w:b w:val="0"/>
          <w:bCs w:val="0"/>
          <w:sz w:val="24"/>
          <w:szCs w:val="24"/>
        </w:rPr>
        <w:t>а</w:t>
      </w:r>
      <w:r>
        <w:rPr>
          <w:b w:val="0"/>
          <w:bCs w:val="0"/>
          <w:sz w:val="24"/>
          <w:szCs w:val="24"/>
        </w:rPr>
        <w:t>.</w:t>
      </w:r>
    </w:p>
    <w:p w14:paraId="4FC5031B" w14:textId="5415032A" w:rsidR="00BD53F2" w:rsidRPr="00AA522A" w:rsidRDefault="00BD53F2" w:rsidP="00BD53F2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AA522A">
        <w:rPr>
          <w:b w:val="0"/>
          <w:bCs w:val="0"/>
          <w:sz w:val="24"/>
          <w:szCs w:val="24"/>
        </w:rPr>
        <w:t>Стратегическое позиционирование статистики в развивающемся цифровом пространстве</w:t>
      </w:r>
      <w:r>
        <w:rPr>
          <w:b w:val="0"/>
          <w:bCs w:val="0"/>
          <w:sz w:val="24"/>
          <w:szCs w:val="24"/>
        </w:rPr>
        <w:t>.</w:t>
      </w:r>
      <w:r w:rsidRPr="00AA522A">
        <w:rPr>
          <w:b w:val="0"/>
          <w:bCs w:val="0"/>
          <w:sz w:val="24"/>
          <w:szCs w:val="24"/>
        </w:rPr>
        <w:t xml:space="preserve"> </w:t>
      </w:r>
    </w:p>
    <w:p w14:paraId="3BB2FBEF" w14:textId="408D9971" w:rsidR="00BD53F2" w:rsidRPr="00E31B60" w:rsidRDefault="00BD53F2" w:rsidP="00BD53F2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Проблемы</w:t>
      </w:r>
      <w:r w:rsidRPr="00E31B60">
        <w:rPr>
          <w:b w:val="0"/>
          <w:bCs w:val="0"/>
          <w:sz w:val="24"/>
          <w:szCs w:val="24"/>
        </w:rPr>
        <w:t xml:space="preserve"> подготовк</w:t>
      </w:r>
      <w:r>
        <w:rPr>
          <w:b w:val="0"/>
          <w:bCs w:val="0"/>
          <w:sz w:val="24"/>
          <w:szCs w:val="24"/>
        </w:rPr>
        <w:t>и</w:t>
      </w:r>
      <w:r w:rsidRPr="00E31B60">
        <w:rPr>
          <w:b w:val="0"/>
          <w:bCs w:val="0"/>
          <w:sz w:val="24"/>
          <w:szCs w:val="24"/>
        </w:rPr>
        <w:t xml:space="preserve"> и повышени</w:t>
      </w:r>
      <w:r>
        <w:rPr>
          <w:b w:val="0"/>
          <w:bCs w:val="0"/>
          <w:sz w:val="24"/>
          <w:szCs w:val="24"/>
        </w:rPr>
        <w:t>я</w:t>
      </w:r>
      <w:r w:rsidRPr="00E31B60">
        <w:rPr>
          <w:b w:val="0"/>
          <w:bCs w:val="0"/>
          <w:sz w:val="24"/>
          <w:szCs w:val="24"/>
        </w:rPr>
        <w:t xml:space="preserve"> квалификации статистических кадров</w:t>
      </w:r>
      <w:r w:rsidR="000B4D18">
        <w:rPr>
          <w:b w:val="0"/>
          <w:bCs w:val="0"/>
          <w:sz w:val="24"/>
          <w:szCs w:val="24"/>
        </w:rPr>
        <w:t xml:space="preserve"> для цифровой экономики.</w:t>
      </w:r>
    </w:p>
    <w:p w14:paraId="38C1185B" w14:textId="13446D1A" w:rsidR="00AA522A" w:rsidRPr="00E31B60" w:rsidRDefault="00AA522A" w:rsidP="00E31B60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E31B60">
        <w:rPr>
          <w:b w:val="0"/>
          <w:bCs w:val="0"/>
          <w:sz w:val="24"/>
          <w:szCs w:val="24"/>
        </w:rPr>
        <w:t xml:space="preserve">Оценка </w:t>
      </w:r>
      <w:r w:rsidR="00844C91" w:rsidRPr="00E31B60">
        <w:rPr>
          <w:b w:val="0"/>
          <w:bCs w:val="0"/>
          <w:sz w:val="24"/>
          <w:szCs w:val="24"/>
        </w:rPr>
        <w:t>потребност</w:t>
      </w:r>
      <w:r w:rsidRPr="00E31B60">
        <w:rPr>
          <w:b w:val="0"/>
          <w:bCs w:val="0"/>
          <w:sz w:val="24"/>
          <w:szCs w:val="24"/>
        </w:rPr>
        <w:t>и в</w:t>
      </w:r>
      <w:r w:rsidR="00844C91" w:rsidRPr="00E31B60">
        <w:rPr>
          <w:b w:val="0"/>
          <w:bCs w:val="0"/>
          <w:sz w:val="24"/>
          <w:szCs w:val="24"/>
        </w:rPr>
        <w:t xml:space="preserve"> специалистах-статистиках </w:t>
      </w:r>
      <w:r w:rsidRPr="00E31B60">
        <w:rPr>
          <w:b w:val="0"/>
          <w:bCs w:val="0"/>
          <w:sz w:val="24"/>
          <w:szCs w:val="24"/>
        </w:rPr>
        <w:t>в условиях цифровой экономики</w:t>
      </w:r>
      <w:r w:rsidR="000B4D18">
        <w:rPr>
          <w:b w:val="0"/>
          <w:bCs w:val="0"/>
          <w:sz w:val="24"/>
          <w:szCs w:val="24"/>
        </w:rPr>
        <w:t>.</w:t>
      </w:r>
    </w:p>
    <w:p w14:paraId="12E5E3CE" w14:textId="27170239" w:rsidR="000B4D18" w:rsidRDefault="000B4D18" w:rsidP="000B4D18">
      <w:pPr>
        <w:pStyle w:val="1"/>
        <w:numPr>
          <w:ilvl w:val="0"/>
          <w:numId w:val="20"/>
        </w:numPr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</w:t>
      </w:r>
      <w:r w:rsidRPr="00E31B60">
        <w:rPr>
          <w:b w:val="0"/>
          <w:bCs w:val="0"/>
          <w:sz w:val="24"/>
          <w:szCs w:val="24"/>
        </w:rPr>
        <w:t>нтеграци</w:t>
      </w:r>
      <w:r>
        <w:rPr>
          <w:b w:val="0"/>
          <w:bCs w:val="0"/>
          <w:sz w:val="24"/>
          <w:szCs w:val="24"/>
        </w:rPr>
        <w:t>я</w:t>
      </w:r>
      <w:r w:rsidRPr="00E31B60">
        <w:rPr>
          <w:b w:val="0"/>
          <w:bCs w:val="0"/>
          <w:sz w:val="24"/>
          <w:szCs w:val="24"/>
        </w:rPr>
        <w:t xml:space="preserve"> российских статистиков в мировое научное и профессиональное сообщество</w:t>
      </w:r>
      <w:r>
        <w:rPr>
          <w:b w:val="0"/>
          <w:bCs w:val="0"/>
          <w:sz w:val="24"/>
          <w:szCs w:val="24"/>
        </w:rPr>
        <w:t>.</w:t>
      </w:r>
    </w:p>
    <w:p w14:paraId="38BD03DF" w14:textId="464A6092" w:rsidR="008B23D3" w:rsidRDefault="008B23D3" w:rsidP="008B23D3">
      <w:pPr>
        <w:pStyle w:val="1"/>
        <w:spacing w:before="0" w:beforeAutospacing="0" w:after="0" w:afterAutospacing="0"/>
        <w:ind w:left="720"/>
        <w:jc w:val="both"/>
        <w:textAlignment w:val="top"/>
        <w:rPr>
          <w:b w:val="0"/>
          <w:bCs w:val="0"/>
          <w:sz w:val="24"/>
          <w:szCs w:val="24"/>
        </w:rPr>
      </w:pPr>
    </w:p>
    <w:p w14:paraId="2E67A3B9" w14:textId="77777777" w:rsidR="008B23D3" w:rsidRPr="00E31B60" w:rsidRDefault="008B23D3" w:rsidP="008B23D3">
      <w:pPr>
        <w:pStyle w:val="1"/>
        <w:spacing w:before="0" w:beforeAutospacing="0" w:after="0" w:afterAutospacing="0"/>
        <w:ind w:left="720"/>
        <w:jc w:val="both"/>
        <w:textAlignment w:val="top"/>
        <w:rPr>
          <w:b w:val="0"/>
          <w:bCs w:val="0"/>
          <w:sz w:val="24"/>
          <w:szCs w:val="24"/>
        </w:rPr>
      </w:pPr>
    </w:p>
    <w:p w14:paraId="30D3A98F" w14:textId="30CD1F3D" w:rsidR="00866EF6" w:rsidRPr="008B23D3" w:rsidRDefault="008B23D3" w:rsidP="008B23D3">
      <w:pPr>
        <w:pStyle w:val="a4"/>
        <w:rPr>
          <w:b w:val="0"/>
          <w:sz w:val="24"/>
          <w:szCs w:val="24"/>
        </w:rPr>
      </w:pPr>
      <w:r w:rsidRPr="001411DE">
        <w:rPr>
          <w:b w:val="0"/>
          <w:sz w:val="24"/>
          <w:szCs w:val="24"/>
        </w:rPr>
        <w:t xml:space="preserve">Начало работы </w:t>
      </w:r>
      <w:r w:rsidRPr="008B23D3">
        <w:rPr>
          <w:b w:val="0"/>
          <w:sz w:val="24"/>
          <w:szCs w:val="24"/>
        </w:rPr>
        <w:t>круглого стола</w:t>
      </w:r>
      <w:r w:rsidRPr="001411DE">
        <w:rPr>
          <w:b w:val="0"/>
          <w:sz w:val="24"/>
          <w:szCs w:val="24"/>
        </w:rPr>
        <w:t xml:space="preserve"> – </w:t>
      </w:r>
      <w:r w:rsidRPr="008B23D3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7</w:t>
      </w:r>
      <w:r w:rsidRPr="001411DE">
        <w:rPr>
          <w:b w:val="0"/>
          <w:sz w:val="24"/>
          <w:szCs w:val="24"/>
        </w:rPr>
        <w:t xml:space="preserve"> мая 201</w:t>
      </w:r>
      <w:r w:rsidRPr="008B23D3">
        <w:rPr>
          <w:b w:val="0"/>
          <w:sz w:val="24"/>
          <w:szCs w:val="24"/>
        </w:rPr>
        <w:t>9</w:t>
      </w:r>
      <w:r w:rsidRPr="001411DE">
        <w:rPr>
          <w:b w:val="0"/>
          <w:sz w:val="24"/>
          <w:szCs w:val="24"/>
        </w:rPr>
        <w:t xml:space="preserve"> года в 10</w:t>
      </w:r>
      <w:r>
        <w:rPr>
          <w:b w:val="0"/>
          <w:sz w:val="24"/>
          <w:szCs w:val="24"/>
        </w:rPr>
        <w:t>:</w:t>
      </w:r>
      <w:r w:rsidRPr="001411DE">
        <w:rPr>
          <w:b w:val="0"/>
          <w:sz w:val="24"/>
          <w:szCs w:val="24"/>
        </w:rPr>
        <w:t xml:space="preserve">00. </w:t>
      </w:r>
    </w:p>
    <w:tbl>
      <w:tblPr>
        <w:tblpPr w:leftFromText="180" w:rightFromText="180" w:vertAnchor="text" w:horzAnchor="margin" w:tblpXSpec="right" w:tblpY="66"/>
        <w:tblW w:w="505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9CC2E5" w:themeFill="accent1" w:themeFillTint="99"/>
        <w:tblLook w:val="0020" w:firstRow="1" w:lastRow="0" w:firstColumn="0" w:lastColumn="0" w:noHBand="0" w:noVBand="0"/>
      </w:tblPr>
      <w:tblGrid>
        <w:gridCol w:w="2734"/>
        <w:gridCol w:w="7309"/>
      </w:tblGrid>
      <w:tr w:rsidR="00DA20F9" w:rsidRPr="002A2FA5" w14:paraId="1450D8E8" w14:textId="77777777" w:rsidTr="0083775C">
        <w:trPr>
          <w:trHeight w:val="238"/>
        </w:trPr>
        <w:tc>
          <w:tcPr>
            <w:tcW w:w="1361" w:type="pct"/>
            <w:shd w:val="clear" w:color="auto" w:fill="9CC2E5" w:themeFill="accent1" w:themeFillTint="99"/>
            <w:vAlign w:val="center"/>
          </w:tcPr>
          <w:p w14:paraId="0F5660DB" w14:textId="77777777" w:rsidR="00DA20F9" w:rsidRPr="002A2FA5" w:rsidRDefault="00DA20F9" w:rsidP="0083775C">
            <w:pPr>
              <w:autoSpaceDE/>
              <w:autoSpaceDN/>
              <w:jc w:val="both"/>
              <w:rPr>
                <w:b/>
                <w:szCs w:val="28"/>
              </w:rPr>
            </w:pPr>
            <w:r w:rsidRPr="002A2FA5">
              <w:rPr>
                <w:b/>
                <w:szCs w:val="28"/>
              </w:rPr>
              <w:t xml:space="preserve">Контактная </w:t>
            </w:r>
          </w:p>
          <w:p w14:paraId="7FCE6F85" w14:textId="77777777" w:rsidR="00DA20F9" w:rsidRPr="002A2FA5" w:rsidRDefault="00DA20F9" w:rsidP="0083775C">
            <w:pPr>
              <w:autoSpaceDE/>
              <w:autoSpaceDN/>
              <w:jc w:val="both"/>
              <w:rPr>
                <w:b/>
                <w:szCs w:val="28"/>
              </w:rPr>
            </w:pPr>
            <w:r w:rsidRPr="002A2FA5">
              <w:rPr>
                <w:b/>
                <w:szCs w:val="28"/>
              </w:rPr>
              <w:t>информация</w:t>
            </w:r>
          </w:p>
        </w:tc>
        <w:tc>
          <w:tcPr>
            <w:tcW w:w="3639" w:type="pct"/>
            <w:shd w:val="clear" w:color="auto" w:fill="9CC2E5" w:themeFill="accent1" w:themeFillTint="99"/>
            <w:vAlign w:val="center"/>
          </w:tcPr>
          <w:p w14:paraId="2D9949D6" w14:textId="77777777" w:rsidR="00DA20F9" w:rsidRPr="002A2FA5" w:rsidRDefault="00DA20F9" w:rsidP="0083775C">
            <w:pPr>
              <w:autoSpaceDE/>
              <w:autoSpaceDN/>
              <w:jc w:val="both"/>
              <w:rPr>
                <w:szCs w:val="28"/>
              </w:rPr>
            </w:pPr>
            <w:r w:rsidRPr="002A2FA5">
              <w:rPr>
                <w:szCs w:val="28"/>
              </w:rPr>
              <w:t xml:space="preserve">Телефон для справок: +7 (499) 237-93-49 </w:t>
            </w:r>
          </w:p>
          <w:p w14:paraId="6CB26EC8" w14:textId="0BC24081" w:rsidR="00DA20F9" w:rsidRPr="002A2FA5" w:rsidRDefault="00DA20F9" w:rsidP="0083775C">
            <w:pPr>
              <w:autoSpaceDE/>
              <w:autoSpaceDN/>
              <w:jc w:val="both"/>
              <w:rPr>
                <w:szCs w:val="28"/>
              </w:rPr>
            </w:pPr>
            <w:r w:rsidRPr="002A2FA5">
              <w:rPr>
                <w:szCs w:val="28"/>
              </w:rPr>
              <w:t xml:space="preserve">Электронная почта: </w:t>
            </w:r>
            <w:r w:rsidR="00D3647F" w:rsidRPr="002A2FA5">
              <w:t xml:space="preserve"> </w:t>
            </w:r>
            <w:r w:rsidR="00D3647F" w:rsidRPr="002A2FA5">
              <w:rPr>
                <w:szCs w:val="28"/>
              </w:rPr>
              <w:t>Makhova.OA@rea.ru</w:t>
            </w:r>
          </w:p>
        </w:tc>
      </w:tr>
    </w:tbl>
    <w:p w14:paraId="6B9083B8" w14:textId="77777777" w:rsidR="00AA522A" w:rsidRDefault="00AA522A" w:rsidP="00AA522A">
      <w:pPr>
        <w:jc w:val="both"/>
        <w:rPr>
          <w:kern w:val="36"/>
          <w:sz w:val="28"/>
          <w:szCs w:val="28"/>
        </w:rPr>
      </w:pPr>
    </w:p>
    <w:p w14:paraId="1DF5C4E6" w14:textId="136FDF8F" w:rsidR="00AA522A" w:rsidRPr="001411DE" w:rsidRDefault="00AA522A" w:rsidP="00AA522A">
      <w:pPr>
        <w:jc w:val="both"/>
        <w:rPr>
          <w:bCs/>
          <w:sz w:val="24"/>
          <w:szCs w:val="24"/>
        </w:rPr>
      </w:pPr>
      <w:r w:rsidRPr="001411DE">
        <w:rPr>
          <w:bCs/>
          <w:sz w:val="24"/>
          <w:szCs w:val="24"/>
        </w:rPr>
        <w:t xml:space="preserve">Просим направлять </w:t>
      </w:r>
      <w:r w:rsidRPr="001411DE">
        <w:rPr>
          <w:b/>
          <w:bCs/>
          <w:sz w:val="24"/>
          <w:szCs w:val="24"/>
        </w:rPr>
        <w:t>заявки на участие в заседании круглого стола</w:t>
      </w:r>
      <w:r w:rsidRPr="001411DE">
        <w:rPr>
          <w:bCs/>
          <w:sz w:val="24"/>
          <w:szCs w:val="24"/>
        </w:rPr>
        <w:t xml:space="preserve"> </w:t>
      </w:r>
      <w:r w:rsidRPr="001411DE">
        <w:rPr>
          <w:b/>
          <w:bCs/>
          <w:sz w:val="24"/>
          <w:szCs w:val="24"/>
        </w:rPr>
        <w:t>и текст тезисов</w:t>
      </w:r>
      <w:r w:rsidRPr="001411DE">
        <w:rPr>
          <w:bCs/>
          <w:sz w:val="24"/>
          <w:szCs w:val="24"/>
        </w:rPr>
        <w:t xml:space="preserve"> Маховой Ольг</w:t>
      </w:r>
      <w:r>
        <w:rPr>
          <w:bCs/>
          <w:sz w:val="24"/>
          <w:szCs w:val="24"/>
        </w:rPr>
        <w:t>е</w:t>
      </w:r>
      <w:r w:rsidRPr="001411DE">
        <w:rPr>
          <w:bCs/>
          <w:sz w:val="24"/>
          <w:szCs w:val="24"/>
        </w:rPr>
        <w:t xml:space="preserve"> Анатольевн</w:t>
      </w:r>
      <w:r>
        <w:rPr>
          <w:bCs/>
          <w:sz w:val="24"/>
          <w:szCs w:val="24"/>
        </w:rPr>
        <w:t>е</w:t>
      </w:r>
      <w:r w:rsidRPr="001411DE">
        <w:rPr>
          <w:bCs/>
          <w:sz w:val="24"/>
          <w:szCs w:val="24"/>
        </w:rPr>
        <w:t xml:space="preserve"> на адрес </w:t>
      </w:r>
      <w:hyperlink r:id="rId7" w:history="1">
        <w:r w:rsidRPr="001411DE">
          <w:rPr>
            <w:rStyle w:val="a7"/>
            <w:bCs/>
            <w:color w:val="auto"/>
            <w:sz w:val="24"/>
            <w:szCs w:val="24"/>
            <w:u w:val="none"/>
          </w:rPr>
          <w:t>Makhova.OA@rea.ru</w:t>
        </w:r>
      </w:hyperlink>
      <w:r w:rsidRPr="001411DE">
        <w:rPr>
          <w:bCs/>
          <w:sz w:val="24"/>
          <w:szCs w:val="24"/>
        </w:rPr>
        <w:t xml:space="preserve"> до </w:t>
      </w:r>
      <w:r w:rsidR="008B23D3">
        <w:rPr>
          <w:b/>
          <w:bCs/>
          <w:sz w:val="24"/>
          <w:szCs w:val="24"/>
        </w:rPr>
        <w:t>29</w:t>
      </w:r>
      <w:r w:rsidRPr="001411DE">
        <w:rPr>
          <w:b/>
          <w:bCs/>
          <w:sz w:val="24"/>
          <w:szCs w:val="24"/>
        </w:rPr>
        <w:t xml:space="preserve"> апреля 201</w:t>
      </w:r>
      <w:r w:rsidR="008B23D3">
        <w:rPr>
          <w:b/>
          <w:bCs/>
          <w:sz w:val="24"/>
          <w:szCs w:val="24"/>
        </w:rPr>
        <w:t>9</w:t>
      </w:r>
      <w:r w:rsidRPr="001411DE">
        <w:rPr>
          <w:b/>
          <w:bCs/>
          <w:sz w:val="24"/>
          <w:szCs w:val="24"/>
        </w:rPr>
        <w:t xml:space="preserve"> года </w:t>
      </w:r>
      <w:r w:rsidRPr="004323EA">
        <w:rPr>
          <w:bCs/>
          <w:sz w:val="24"/>
          <w:szCs w:val="24"/>
        </w:rPr>
        <w:t>по</w:t>
      </w:r>
      <w:r w:rsidRPr="001411DE">
        <w:rPr>
          <w:bCs/>
          <w:sz w:val="24"/>
          <w:szCs w:val="24"/>
        </w:rPr>
        <w:t xml:space="preserve"> следующей форме. </w:t>
      </w:r>
    </w:p>
    <w:p w14:paraId="788F6C11" w14:textId="77777777" w:rsidR="00AA522A" w:rsidRPr="001411DE" w:rsidRDefault="00AA522A" w:rsidP="00AA522A">
      <w:pPr>
        <w:jc w:val="center"/>
        <w:rPr>
          <w:b/>
          <w:sz w:val="24"/>
          <w:szCs w:val="24"/>
        </w:rPr>
      </w:pPr>
    </w:p>
    <w:p w14:paraId="3131B114" w14:textId="77777777" w:rsidR="00AA522A" w:rsidRDefault="00AA522A" w:rsidP="00AA522A">
      <w:pPr>
        <w:jc w:val="center"/>
        <w:rPr>
          <w:b/>
          <w:sz w:val="24"/>
          <w:szCs w:val="24"/>
        </w:rPr>
      </w:pPr>
    </w:p>
    <w:p w14:paraId="5A630B21" w14:textId="77777777" w:rsidR="00AA522A" w:rsidRPr="00107120" w:rsidRDefault="00AA522A" w:rsidP="00AA522A">
      <w:pPr>
        <w:jc w:val="center"/>
        <w:rPr>
          <w:sz w:val="24"/>
          <w:szCs w:val="24"/>
        </w:rPr>
      </w:pPr>
      <w:r w:rsidRPr="00107120">
        <w:rPr>
          <w:b/>
          <w:sz w:val="24"/>
          <w:szCs w:val="24"/>
        </w:rPr>
        <w:t>ЗАЯВКА</w:t>
      </w:r>
    </w:p>
    <w:p w14:paraId="24AEDA0A" w14:textId="77777777" w:rsidR="00AA522A" w:rsidRPr="00107120" w:rsidRDefault="00AA522A" w:rsidP="00AA522A">
      <w:pPr>
        <w:jc w:val="center"/>
        <w:rPr>
          <w:sz w:val="24"/>
          <w:szCs w:val="24"/>
        </w:rPr>
      </w:pPr>
      <w:r w:rsidRPr="00107120">
        <w:rPr>
          <w:sz w:val="24"/>
          <w:szCs w:val="24"/>
        </w:rPr>
        <w:t>на участие в заседании круглого стола</w:t>
      </w:r>
    </w:p>
    <w:p w14:paraId="62EF7E6F" w14:textId="759F848F" w:rsidR="00AA522A" w:rsidRPr="00107120" w:rsidRDefault="00AA522A" w:rsidP="00AA522A">
      <w:pPr>
        <w:jc w:val="center"/>
        <w:rPr>
          <w:sz w:val="24"/>
          <w:szCs w:val="24"/>
        </w:rPr>
      </w:pPr>
      <w:r w:rsidRPr="00107120">
        <w:rPr>
          <w:sz w:val="24"/>
          <w:szCs w:val="24"/>
        </w:rPr>
        <w:t>«</w:t>
      </w:r>
      <w:r w:rsidR="000B4D18" w:rsidRPr="00107120">
        <w:rPr>
          <w:sz w:val="24"/>
          <w:szCs w:val="24"/>
        </w:rPr>
        <w:t xml:space="preserve">Статистическое образование </w:t>
      </w:r>
      <w:r w:rsidR="00117613" w:rsidRPr="00107120">
        <w:rPr>
          <w:sz w:val="24"/>
          <w:szCs w:val="24"/>
        </w:rPr>
        <w:t>в контексте развития компетенций цифровой экономики</w:t>
      </w:r>
      <w:r w:rsidRPr="00107120">
        <w:rPr>
          <w:sz w:val="24"/>
          <w:szCs w:val="24"/>
        </w:rPr>
        <w:t>»</w:t>
      </w:r>
    </w:p>
    <w:p w14:paraId="79886FB6" w14:textId="0232913B" w:rsidR="00AA522A" w:rsidRPr="00107120" w:rsidRDefault="00AA522A" w:rsidP="00AA522A">
      <w:pPr>
        <w:jc w:val="center"/>
        <w:rPr>
          <w:sz w:val="24"/>
          <w:szCs w:val="24"/>
        </w:rPr>
      </w:pPr>
    </w:p>
    <w:p w14:paraId="0577654C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107120">
        <w:rPr>
          <w:bCs w:val="0"/>
          <w:sz w:val="24"/>
          <w:szCs w:val="24"/>
        </w:rPr>
        <w:t>ФИО (полностью)</w:t>
      </w:r>
    </w:p>
    <w:p w14:paraId="5075B7D3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 xml:space="preserve">Место работы </w:t>
      </w:r>
    </w:p>
    <w:p w14:paraId="4F1A01BA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 xml:space="preserve">Должность, уч. степень, уч. звание </w:t>
      </w:r>
    </w:p>
    <w:p w14:paraId="33C121E0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 xml:space="preserve">Тема </w:t>
      </w:r>
    </w:p>
    <w:p w14:paraId="133D5808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>Форма участия</w:t>
      </w:r>
      <w:r w:rsidRPr="00AA522A">
        <w:rPr>
          <w:b w:val="0"/>
          <w:bCs w:val="0"/>
          <w:sz w:val="24"/>
          <w:szCs w:val="24"/>
        </w:rPr>
        <w:t xml:space="preserve"> (очное с докладом, очное участие без доклада, заочное) </w:t>
      </w:r>
    </w:p>
    <w:p w14:paraId="3366F396" w14:textId="77777777" w:rsidR="00AA522A" w:rsidRPr="00AA522A" w:rsidRDefault="00AA522A" w:rsidP="00AA522A">
      <w:pPr>
        <w:pStyle w:val="1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AA522A">
        <w:rPr>
          <w:bCs w:val="0"/>
          <w:sz w:val="24"/>
          <w:szCs w:val="24"/>
        </w:rPr>
        <w:t>Контактная информация</w:t>
      </w:r>
      <w:r w:rsidRPr="00AA522A">
        <w:rPr>
          <w:b w:val="0"/>
          <w:bCs w:val="0"/>
          <w:sz w:val="24"/>
          <w:szCs w:val="24"/>
        </w:rPr>
        <w:t xml:space="preserve"> (телефон, e-</w:t>
      </w:r>
      <w:proofErr w:type="spellStart"/>
      <w:r w:rsidRPr="00AA522A">
        <w:rPr>
          <w:b w:val="0"/>
          <w:bCs w:val="0"/>
          <w:sz w:val="24"/>
          <w:szCs w:val="24"/>
        </w:rPr>
        <w:t>mail</w:t>
      </w:r>
      <w:proofErr w:type="spellEnd"/>
      <w:r w:rsidRPr="00AA522A">
        <w:rPr>
          <w:b w:val="0"/>
          <w:bCs w:val="0"/>
          <w:sz w:val="24"/>
          <w:szCs w:val="24"/>
        </w:rPr>
        <w:t xml:space="preserve">) </w:t>
      </w:r>
    </w:p>
    <w:p w14:paraId="1536FA77" w14:textId="77777777" w:rsidR="00AA522A" w:rsidRPr="00E02250" w:rsidRDefault="00AA522A" w:rsidP="00AA522A">
      <w:pPr>
        <w:rPr>
          <w:b/>
          <w:sz w:val="14"/>
          <w:szCs w:val="24"/>
        </w:rPr>
      </w:pPr>
    </w:p>
    <w:tbl>
      <w:tblPr>
        <w:tblpPr w:leftFromText="180" w:rightFromText="180" w:vertAnchor="text" w:horzAnchor="margin" w:tblpXSpec="center" w:tblpY="66"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020" w:firstRow="1" w:lastRow="0" w:firstColumn="0" w:lastColumn="0" w:noHBand="0" w:noVBand="0"/>
      </w:tblPr>
      <w:tblGrid>
        <w:gridCol w:w="1108"/>
        <w:gridCol w:w="8834"/>
      </w:tblGrid>
      <w:tr w:rsidR="00AA522A" w:rsidRPr="001411DE" w14:paraId="266DB63D" w14:textId="77777777" w:rsidTr="006B7303">
        <w:trPr>
          <w:cantSplit/>
          <w:trHeight w:val="1134"/>
        </w:trPr>
        <w:tc>
          <w:tcPr>
            <w:tcW w:w="557" w:type="pct"/>
            <w:shd w:val="clear" w:color="auto" w:fill="auto"/>
            <w:textDirection w:val="btLr"/>
            <w:vAlign w:val="center"/>
          </w:tcPr>
          <w:p w14:paraId="793362A5" w14:textId="77777777" w:rsidR="00AA522A" w:rsidRPr="001411DE" w:rsidRDefault="00AA522A" w:rsidP="006B7303">
            <w:pPr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411DE">
              <w:rPr>
                <w:b/>
                <w:bCs/>
                <w:sz w:val="24"/>
                <w:szCs w:val="24"/>
              </w:rPr>
              <w:lastRenderedPageBreak/>
              <w:t>Требования к оформлению</w:t>
            </w:r>
          </w:p>
        </w:tc>
        <w:tc>
          <w:tcPr>
            <w:tcW w:w="4443" w:type="pct"/>
            <w:shd w:val="clear" w:color="auto" w:fill="auto"/>
            <w:vAlign w:val="center"/>
          </w:tcPr>
          <w:p w14:paraId="435C55B8" w14:textId="77777777" w:rsidR="00AA522A" w:rsidRPr="001411DE" w:rsidRDefault="00AA522A" w:rsidP="006B7303">
            <w:pPr>
              <w:autoSpaceDE/>
              <w:autoSpaceDN/>
              <w:ind w:right="169"/>
              <w:rPr>
                <w:b/>
                <w:i/>
                <w:sz w:val="24"/>
                <w:szCs w:val="24"/>
              </w:rPr>
            </w:pPr>
            <w:r w:rsidRPr="001411DE">
              <w:rPr>
                <w:b/>
                <w:i/>
                <w:sz w:val="24"/>
                <w:szCs w:val="24"/>
              </w:rPr>
              <w:t>Правила оформления материалов:</w:t>
            </w:r>
          </w:p>
          <w:p w14:paraId="68C199DD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Размер бумаги</w:t>
            </w:r>
            <w:r w:rsidRPr="001411DE">
              <w:rPr>
                <w:sz w:val="24"/>
                <w:szCs w:val="24"/>
              </w:rPr>
              <w:t xml:space="preserve"> - А4, ориентация документа – книжная.  Выравнивание - по </w:t>
            </w:r>
            <w:r>
              <w:rPr>
                <w:sz w:val="24"/>
                <w:szCs w:val="24"/>
              </w:rPr>
              <w:t>ширине.</w:t>
            </w:r>
          </w:p>
          <w:p w14:paraId="66389EA8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Поля:</w:t>
            </w:r>
            <w:r w:rsidRPr="001411DE">
              <w:rPr>
                <w:sz w:val="24"/>
                <w:szCs w:val="24"/>
              </w:rPr>
              <w:t xml:space="preserve"> верхнее, левое, правое, нижнее - 2 см. </w:t>
            </w:r>
          </w:p>
          <w:p w14:paraId="252B7809" w14:textId="77777777" w:rsidR="00267BAA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  <w:u w:val="single"/>
              </w:rPr>
            </w:pPr>
            <w:r w:rsidRPr="001411DE">
              <w:rPr>
                <w:sz w:val="24"/>
                <w:szCs w:val="24"/>
                <w:u w:val="single"/>
              </w:rPr>
              <w:t>УДК</w:t>
            </w:r>
          </w:p>
          <w:p w14:paraId="0FA8C56B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Через 1 интервал</w:t>
            </w:r>
            <w:r w:rsidRPr="001411DE">
              <w:rPr>
                <w:sz w:val="24"/>
                <w:szCs w:val="24"/>
                <w:u w:val="single"/>
              </w:rPr>
              <w:t xml:space="preserve"> указать</w:t>
            </w:r>
            <w:r w:rsidRPr="001411DE">
              <w:rPr>
                <w:sz w:val="24"/>
                <w:szCs w:val="24"/>
              </w:rPr>
              <w:t xml:space="preserve">: инициалы и фамилии авторов, курсив, полужирным шрифтом; следующая строка - название организации, город, страна. </w:t>
            </w:r>
          </w:p>
          <w:p w14:paraId="58AA4CAC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Заголовок</w:t>
            </w:r>
            <w:r w:rsidRPr="001411DE">
              <w:rPr>
                <w:sz w:val="24"/>
                <w:szCs w:val="24"/>
              </w:rPr>
              <w:t xml:space="preserve">: заглавные буквы, полужирный шрифт </w:t>
            </w:r>
            <w:proofErr w:type="spellStart"/>
            <w:r w:rsidRPr="001411DE">
              <w:rPr>
                <w:sz w:val="24"/>
                <w:szCs w:val="24"/>
              </w:rPr>
              <w:t>Times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New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Roman</w:t>
            </w:r>
            <w:proofErr w:type="spellEnd"/>
            <w:r w:rsidRPr="001411DE">
              <w:rPr>
                <w:sz w:val="24"/>
                <w:szCs w:val="24"/>
              </w:rPr>
              <w:t xml:space="preserve">, 12 </w:t>
            </w:r>
            <w:proofErr w:type="spellStart"/>
            <w:r w:rsidRPr="001411DE">
              <w:rPr>
                <w:sz w:val="24"/>
                <w:szCs w:val="24"/>
              </w:rPr>
              <w:t>pt</w:t>
            </w:r>
            <w:proofErr w:type="spellEnd"/>
            <w:r w:rsidRPr="001411DE">
              <w:rPr>
                <w:sz w:val="24"/>
                <w:szCs w:val="24"/>
              </w:rPr>
              <w:t xml:space="preserve">. </w:t>
            </w:r>
            <w:r w:rsidRPr="001411DE">
              <w:rPr>
                <w:sz w:val="24"/>
                <w:szCs w:val="24"/>
                <w:u w:val="single"/>
              </w:rPr>
              <w:t xml:space="preserve"> </w:t>
            </w:r>
          </w:p>
          <w:p w14:paraId="184C422C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</w:rPr>
              <w:t xml:space="preserve">Далее с отступом - </w:t>
            </w:r>
            <w:r w:rsidRPr="001411DE">
              <w:rPr>
                <w:sz w:val="24"/>
                <w:szCs w:val="24"/>
                <w:u w:val="single"/>
              </w:rPr>
              <w:t>Аннотация</w:t>
            </w:r>
            <w:r w:rsidRPr="001411DE">
              <w:rPr>
                <w:sz w:val="24"/>
                <w:szCs w:val="24"/>
              </w:rPr>
              <w:t xml:space="preserve"> (до 100 слов) и </w:t>
            </w:r>
            <w:r w:rsidRPr="001411DE">
              <w:rPr>
                <w:sz w:val="24"/>
                <w:szCs w:val="24"/>
                <w:u w:val="single"/>
              </w:rPr>
              <w:t>ключевые слова</w:t>
            </w:r>
            <w:r w:rsidRPr="001411DE">
              <w:rPr>
                <w:sz w:val="24"/>
                <w:szCs w:val="24"/>
              </w:rPr>
              <w:t xml:space="preserve"> (до 5 слов).</w:t>
            </w:r>
          </w:p>
          <w:p w14:paraId="409343BD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1411DE">
              <w:rPr>
                <w:sz w:val="24"/>
                <w:szCs w:val="24"/>
                <w:u w:val="single"/>
              </w:rPr>
              <w:t>Текст</w:t>
            </w:r>
            <w:r w:rsidRPr="001411DE">
              <w:rPr>
                <w:sz w:val="24"/>
                <w:szCs w:val="24"/>
              </w:rPr>
              <w:t xml:space="preserve">: Шрифт основного текста: </w:t>
            </w:r>
            <w:proofErr w:type="spellStart"/>
            <w:r w:rsidRPr="001411DE">
              <w:rPr>
                <w:sz w:val="24"/>
                <w:szCs w:val="24"/>
              </w:rPr>
              <w:t>Times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New</w:t>
            </w:r>
            <w:proofErr w:type="spellEnd"/>
            <w:r w:rsidRPr="001411DE">
              <w:rPr>
                <w:sz w:val="24"/>
                <w:szCs w:val="24"/>
              </w:rPr>
              <w:t xml:space="preserve"> </w:t>
            </w:r>
            <w:proofErr w:type="spellStart"/>
            <w:r w:rsidRPr="001411DE">
              <w:rPr>
                <w:sz w:val="24"/>
                <w:szCs w:val="24"/>
              </w:rPr>
              <w:t>Roman</w:t>
            </w:r>
            <w:proofErr w:type="spellEnd"/>
            <w:r w:rsidRPr="001411DE">
              <w:rPr>
                <w:sz w:val="24"/>
                <w:szCs w:val="24"/>
              </w:rPr>
              <w:t xml:space="preserve">, 12 </w:t>
            </w:r>
            <w:proofErr w:type="spellStart"/>
            <w:r w:rsidRPr="001411DE">
              <w:rPr>
                <w:sz w:val="24"/>
                <w:szCs w:val="24"/>
              </w:rPr>
              <w:t>pt</w:t>
            </w:r>
            <w:proofErr w:type="spellEnd"/>
            <w:r w:rsidRPr="001411DE">
              <w:rPr>
                <w:sz w:val="24"/>
                <w:szCs w:val="24"/>
              </w:rPr>
              <w:t xml:space="preserve">. Выравнивание - по ширине. Отступ первой строки – 1,25 см. </w:t>
            </w:r>
          </w:p>
          <w:p w14:paraId="6C9A7483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Объем текста</w:t>
            </w:r>
            <w:r w:rsidRPr="001411DE">
              <w:rPr>
                <w:sz w:val="24"/>
                <w:szCs w:val="24"/>
              </w:rPr>
              <w:t xml:space="preserve"> – до 4 страниц через 1 интервал. </w:t>
            </w:r>
          </w:p>
          <w:p w14:paraId="7C74B109" w14:textId="77777777" w:rsidR="00267BAA" w:rsidRPr="001411DE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Иллюстрации:</w:t>
            </w:r>
            <w:r w:rsidRPr="001411DE">
              <w:rPr>
                <w:sz w:val="24"/>
                <w:szCs w:val="24"/>
              </w:rPr>
              <w:t xml:space="preserve"> встроенные сгруппированные графические объекты.</w:t>
            </w:r>
          </w:p>
          <w:p w14:paraId="23B89265" w14:textId="77777777" w:rsidR="00267BAA" w:rsidRDefault="00267BAA" w:rsidP="00267BAA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  <w:r w:rsidRPr="004A057B">
              <w:rPr>
                <w:sz w:val="24"/>
                <w:szCs w:val="24"/>
                <w:u w:val="single"/>
              </w:rPr>
              <w:t>Список</w:t>
            </w:r>
            <w:r w:rsidRPr="001411DE">
              <w:rPr>
                <w:sz w:val="24"/>
                <w:szCs w:val="24"/>
              </w:rPr>
              <w:t xml:space="preserve"> использованных источников</w:t>
            </w:r>
            <w:r>
              <w:rPr>
                <w:sz w:val="24"/>
                <w:szCs w:val="24"/>
              </w:rPr>
              <w:t xml:space="preserve"> (не менее 5 источников)</w:t>
            </w:r>
            <w:r w:rsidRPr="001411DE">
              <w:rPr>
                <w:sz w:val="24"/>
                <w:szCs w:val="24"/>
              </w:rPr>
              <w:t>.</w:t>
            </w:r>
          </w:p>
          <w:p w14:paraId="0064646F" w14:textId="3C38C3F0" w:rsidR="00AA522A" w:rsidRPr="001411DE" w:rsidRDefault="00AA522A" w:rsidP="006B7303">
            <w:pPr>
              <w:autoSpaceDE/>
              <w:autoSpaceDN/>
              <w:ind w:right="169"/>
              <w:jc w:val="both"/>
              <w:rPr>
                <w:sz w:val="24"/>
                <w:szCs w:val="24"/>
              </w:rPr>
            </w:pPr>
          </w:p>
        </w:tc>
      </w:tr>
    </w:tbl>
    <w:p w14:paraId="59F519AD" w14:textId="77777777" w:rsidR="00AA522A" w:rsidRDefault="00AA522A" w:rsidP="00AA522A">
      <w:pPr>
        <w:jc w:val="both"/>
        <w:rPr>
          <w:b/>
          <w:sz w:val="24"/>
          <w:szCs w:val="24"/>
        </w:rPr>
      </w:pPr>
    </w:p>
    <w:p w14:paraId="2166BB38" w14:textId="77777777" w:rsidR="00AD4D9E" w:rsidRDefault="00AD4D9E">
      <w:pPr>
        <w:autoSpaceDE/>
        <w:autoSpaceDN/>
        <w:rPr>
          <w:kern w:val="36"/>
          <w:sz w:val="28"/>
          <w:szCs w:val="28"/>
        </w:rPr>
      </w:pPr>
    </w:p>
    <w:p w14:paraId="5EBCDF76" w14:textId="26715197" w:rsidR="00045A64" w:rsidRPr="00E662DC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8"/>
        </w:rPr>
      </w:pPr>
      <w:r w:rsidRPr="00E662DC">
        <w:rPr>
          <w:bCs w:val="0"/>
          <w:sz w:val="24"/>
          <w:szCs w:val="28"/>
        </w:rPr>
        <w:t xml:space="preserve">Участие в работе Недели статистики и публикация материалов бесплатные. Вниманию иногородних участников: транспортные расходы и расходы по проживанию в </w:t>
      </w:r>
      <w:r w:rsidR="00107120">
        <w:rPr>
          <w:bCs w:val="0"/>
          <w:sz w:val="24"/>
          <w:szCs w:val="28"/>
        </w:rPr>
        <w:t xml:space="preserve">г. </w:t>
      </w:r>
      <w:r w:rsidRPr="00E662DC">
        <w:rPr>
          <w:bCs w:val="0"/>
          <w:sz w:val="24"/>
          <w:szCs w:val="28"/>
        </w:rPr>
        <w:t xml:space="preserve">Москве несет направляющая сторона или сам участник. </w:t>
      </w:r>
    </w:p>
    <w:p w14:paraId="0ED5A4BC" w14:textId="77777777" w:rsidR="00045A64" w:rsidRPr="00E662DC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8"/>
        </w:rPr>
      </w:pPr>
      <w:r w:rsidRPr="00E662DC">
        <w:rPr>
          <w:bCs w:val="0"/>
          <w:sz w:val="24"/>
          <w:szCs w:val="28"/>
        </w:rPr>
        <w:t xml:space="preserve"> </w:t>
      </w:r>
    </w:p>
    <w:p w14:paraId="2FB88608" w14:textId="45E03B34" w:rsidR="00045A64" w:rsidRPr="00E662DC" w:rsidRDefault="00045A64" w:rsidP="00045A64">
      <w:pPr>
        <w:pStyle w:val="1"/>
        <w:spacing w:before="0" w:beforeAutospacing="0" w:after="0" w:afterAutospacing="0"/>
        <w:jc w:val="both"/>
        <w:textAlignment w:val="top"/>
        <w:rPr>
          <w:bCs w:val="0"/>
          <w:sz w:val="24"/>
          <w:szCs w:val="28"/>
        </w:rPr>
      </w:pPr>
      <w:r w:rsidRPr="00E662DC">
        <w:rPr>
          <w:bCs w:val="0"/>
          <w:sz w:val="24"/>
          <w:szCs w:val="28"/>
        </w:rPr>
        <w:t>Программа Недели статистики и другая оперативная информация публикуются на сайте кафедры статистики Российского университета имени Г.В. Плеханова</w:t>
      </w:r>
    </w:p>
    <w:sectPr w:rsidR="00045A64" w:rsidRPr="00E662DC" w:rsidSect="00BE2341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ABA"/>
    <w:multiLevelType w:val="hybridMultilevel"/>
    <w:tmpl w:val="B6A2D9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3758C"/>
    <w:multiLevelType w:val="multilevel"/>
    <w:tmpl w:val="9CA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3BFD"/>
    <w:multiLevelType w:val="hybridMultilevel"/>
    <w:tmpl w:val="42703E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DB3227"/>
    <w:multiLevelType w:val="hybridMultilevel"/>
    <w:tmpl w:val="648A6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364"/>
    <w:multiLevelType w:val="hybridMultilevel"/>
    <w:tmpl w:val="C52EE9D2"/>
    <w:lvl w:ilvl="0" w:tplc="DD5465AA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E26EEE"/>
    <w:multiLevelType w:val="hybridMultilevel"/>
    <w:tmpl w:val="CF2A02F4"/>
    <w:lvl w:ilvl="0" w:tplc="C194C4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FF3C9C"/>
    <w:multiLevelType w:val="hybridMultilevel"/>
    <w:tmpl w:val="F5DA62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163534"/>
    <w:multiLevelType w:val="hybridMultilevel"/>
    <w:tmpl w:val="AFA61154"/>
    <w:lvl w:ilvl="0" w:tplc="B2026E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0287E"/>
    <w:multiLevelType w:val="hybridMultilevel"/>
    <w:tmpl w:val="5144EF56"/>
    <w:lvl w:ilvl="0" w:tplc="DB7477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EB46BCD"/>
    <w:multiLevelType w:val="hybridMultilevel"/>
    <w:tmpl w:val="BADC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41617"/>
    <w:multiLevelType w:val="multilevel"/>
    <w:tmpl w:val="56B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F34CB5"/>
    <w:multiLevelType w:val="hybridMultilevel"/>
    <w:tmpl w:val="F0824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8749D"/>
    <w:multiLevelType w:val="hybridMultilevel"/>
    <w:tmpl w:val="D67AC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D2"/>
    <w:multiLevelType w:val="hybridMultilevel"/>
    <w:tmpl w:val="5D98F2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917DBF"/>
    <w:multiLevelType w:val="hybridMultilevel"/>
    <w:tmpl w:val="B5E6D320"/>
    <w:lvl w:ilvl="0" w:tplc="411AF11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74"/>
        </w:tabs>
        <w:ind w:left="7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94"/>
        </w:tabs>
        <w:ind w:left="8694" w:hanging="360"/>
      </w:pPr>
      <w:rPr>
        <w:rFonts w:ascii="Wingdings" w:hAnsi="Wingdings" w:hint="default"/>
      </w:rPr>
    </w:lvl>
  </w:abstractNum>
  <w:abstractNum w:abstractNumId="15" w15:restartNumberingAfterBreak="0">
    <w:nsid w:val="58BB4E36"/>
    <w:multiLevelType w:val="multilevel"/>
    <w:tmpl w:val="4142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6721AD"/>
    <w:multiLevelType w:val="multilevel"/>
    <w:tmpl w:val="23FC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4626"/>
    <w:multiLevelType w:val="multilevel"/>
    <w:tmpl w:val="D52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D0830"/>
    <w:multiLevelType w:val="hybridMultilevel"/>
    <w:tmpl w:val="953810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6C3781"/>
    <w:multiLevelType w:val="multilevel"/>
    <w:tmpl w:val="2B9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607548"/>
    <w:multiLevelType w:val="hybridMultilevel"/>
    <w:tmpl w:val="E1B6AF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6"/>
  </w:num>
  <w:num w:numId="5">
    <w:abstractNumId w:val="14"/>
  </w:num>
  <w:num w:numId="6">
    <w:abstractNumId w:val="5"/>
  </w:num>
  <w:num w:numId="7">
    <w:abstractNumId w:val="17"/>
  </w:num>
  <w:num w:numId="8">
    <w:abstractNumId w:val="9"/>
  </w:num>
  <w:num w:numId="9">
    <w:abstractNumId w:val="18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10"/>
  </w:num>
  <w:num w:numId="16">
    <w:abstractNumId w:val="15"/>
  </w:num>
  <w:num w:numId="17">
    <w:abstractNumId w:val="11"/>
  </w:num>
  <w:num w:numId="18">
    <w:abstractNumId w:val="20"/>
  </w:num>
  <w:num w:numId="19">
    <w:abstractNumId w:val="12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CF"/>
    <w:rsid w:val="000042CA"/>
    <w:rsid w:val="0000525B"/>
    <w:rsid w:val="00010140"/>
    <w:rsid w:val="00010C61"/>
    <w:rsid w:val="00014BF0"/>
    <w:rsid w:val="00014FA1"/>
    <w:rsid w:val="00016BCA"/>
    <w:rsid w:val="000221F1"/>
    <w:rsid w:val="00025E6E"/>
    <w:rsid w:val="00031D9D"/>
    <w:rsid w:val="00032BE3"/>
    <w:rsid w:val="000448D5"/>
    <w:rsid w:val="00045A64"/>
    <w:rsid w:val="00046436"/>
    <w:rsid w:val="00047A82"/>
    <w:rsid w:val="00050EBA"/>
    <w:rsid w:val="000647D9"/>
    <w:rsid w:val="00065ECE"/>
    <w:rsid w:val="00067C0E"/>
    <w:rsid w:val="0007613E"/>
    <w:rsid w:val="00076752"/>
    <w:rsid w:val="00080979"/>
    <w:rsid w:val="00081A6C"/>
    <w:rsid w:val="00085392"/>
    <w:rsid w:val="00085CBD"/>
    <w:rsid w:val="00095710"/>
    <w:rsid w:val="0009679A"/>
    <w:rsid w:val="00097702"/>
    <w:rsid w:val="000A1497"/>
    <w:rsid w:val="000A38C3"/>
    <w:rsid w:val="000B4D18"/>
    <w:rsid w:val="000B60C0"/>
    <w:rsid w:val="000C0256"/>
    <w:rsid w:val="000C0639"/>
    <w:rsid w:val="000D181D"/>
    <w:rsid w:val="000E3831"/>
    <w:rsid w:val="000E4760"/>
    <w:rsid w:val="000F21D8"/>
    <w:rsid w:val="000F2E94"/>
    <w:rsid w:val="000F3A2A"/>
    <w:rsid w:val="001011BA"/>
    <w:rsid w:val="00107120"/>
    <w:rsid w:val="00110B08"/>
    <w:rsid w:val="001128D6"/>
    <w:rsid w:val="00113B60"/>
    <w:rsid w:val="00114996"/>
    <w:rsid w:val="001168B0"/>
    <w:rsid w:val="00117613"/>
    <w:rsid w:val="00120383"/>
    <w:rsid w:val="001226FB"/>
    <w:rsid w:val="001317E1"/>
    <w:rsid w:val="00131961"/>
    <w:rsid w:val="001411DE"/>
    <w:rsid w:val="00147097"/>
    <w:rsid w:val="00154985"/>
    <w:rsid w:val="00154D85"/>
    <w:rsid w:val="00161325"/>
    <w:rsid w:val="00164F8C"/>
    <w:rsid w:val="00165029"/>
    <w:rsid w:val="001676B6"/>
    <w:rsid w:val="001726FE"/>
    <w:rsid w:val="00191E0A"/>
    <w:rsid w:val="00195DCC"/>
    <w:rsid w:val="001961C4"/>
    <w:rsid w:val="00197BB7"/>
    <w:rsid w:val="001A1022"/>
    <w:rsid w:val="001A1341"/>
    <w:rsid w:val="001A26E3"/>
    <w:rsid w:val="001A33ED"/>
    <w:rsid w:val="001B0909"/>
    <w:rsid w:val="001B1D6E"/>
    <w:rsid w:val="001B4500"/>
    <w:rsid w:val="001B5554"/>
    <w:rsid w:val="001B624B"/>
    <w:rsid w:val="001C014A"/>
    <w:rsid w:val="001C5CA2"/>
    <w:rsid w:val="001C5D91"/>
    <w:rsid w:val="001D6C87"/>
    <w:rsid w:val="001E553B"/>
    <w:rsid w:val="001E5F25"/>
    <w:rsid w:val="001F02EC"/>
    <w:rsid w:val="001F1E6D"/>
    <w:rsid w:val="001F6160"/>
    <w:rsid w:val="00200BE7"/>
    <w:rsid w:val="00201E71"/>
    <w:rsid w:val="002025E3"/>
    <w:rsid w:val="00203521"/>
    <w:rsid w:val="00206A8C"/>
    <w:rsid w:val="00211598"/>
    <w:rsid w:val="00211667"/>
    <w:rsid w:val="00213DAA"/>
    <w:rsid w:val="00215EEC"/>
    <w:rsid w:val="00231605"/>
    <w:rsid w:val="0023478A"/>
    <w:rsid w:val="0024672C"/>
    <w:rsid w:val="002513F0"/>
    <w:rsid w:val="00260661"/>
    <w:rsid w:val="00260A61"/>
    <w:rsid w:val="00262741"/>
    <w:rsid w:val="0026320F"/>
    <w:rsid w:val="0026367F"/>
    <w:rsid w:val="002636BF"/>
    <w:rsid w:val="00264A04"/>
    <w:rsid w:val="002665BC"/>
    <w:rsid w:val="00267BAA"/>
    <w:rsid w:val="00270C67"/>
    <w:rsid w:val="002714ED"/>
    <w:rsid w:val="00272DD7"/>
    <w:rsid w:val="00275417"/>
    <w:rsid w:val="0027663E"/>
    <w:rsid w:val="00282531"/>
    <w:rsid w:val="00283C91"/>
    <w:rsid w:val="002906E5"/>
    <w:rsid w:val="00292C7A"/>
    <w:rsid w:val="002A0EB2"/>
    <w:rsid w:val="002A2FA5"/>
    <w:rsid w:val="002A3001"/>
    <w:rsid w:val="002A74AF"/>
    <w:rsid w:val="002B03EE"/>
    <w:rsid w:val="002B10DB"/>
    <w:rsid w:val="002B338E"/>
    <w:rsid w:val="002B45AD"/>
    <w:rsid w:val="002B7459"/>
    <w:rsid w:val="002B7FF8"/>
    <w:rsid w:val="002C061C"/>
    <w:rsid w:val="002C1248"/>
    <w:rsid w:val="002D505B"/>
    <w:rsid w:val="002E2DAD"/>
    <w:rsid w:val="002F2B9E"/>
    <w:rsid w:val="002F40A6"/>
    <w:rsid w:val="002F5358"/>
    <w:rsid w:val="003002D0"/>
    <w:rsid w:val="00302530"/>
    <w:rsid w:val="00303469"/>
    <w:rsid w:val="0030392D"/>
    <w:rsid w:val="00304327"/>
    <w:rsid w:val="00307118"/>
    <w:rsid w:val="00307B23"/>
    <w:rsid w:val="003101C6"/>
    <w:rsid w:val="003136E9"/>
    <w:rsid w:val="0031574C"/>
    <w:rsid w:val="00324456"/>
    <w:rsid w:val="00324B8B"/>
    <w:rsid w:val="00327428"/>
    <w:rsid w:val="00334957"/>
    <w:rsid w:val="00337856"/>
    <w:rsid w:val="00342F1F"/>
    <w:rsid w:val="00343470"/>
    <w:rsid w:val="00344F2D"/>
    <w:rsid w:val="003632D9"/>
    <w:rsid w:val="00365631"/>
    <w:rsid w:val="00367D31"/>
    <w:rsid w:val="00372666"/>
    <w:rsid w:val="003733CC"/>
    <w:rsid w:val="00375A6C"/>
    <w:rsid w:val="003872E3"/>
    <w:rsid w:val="0039194B"/>
    <w:rsid w:val="00392D44"/>
    <w:rsid w:val="00393DD3"/>
    <w:rsid w:val="00396CCA"/>
    <w:rsid w:val="003971E2"/>
    <w:rsid w:val="0039782F"/>
    <w:rsid w:val="003A3396"/>
    <w:rsid w:val="003A68AF"/>
    <w:rsid w:val="003B2FE3"/>
    <w:rsid w:val="003B347D"/>
    <w:rsid w:val="003B5750"/>
    <w:rsid w:val="003B669D"/>
    <w:rsid w:val="003B6885"/>
    <w:rsid w:val="003C11E8"/>
    <w:rsid w:val="003C49B3"/>
    <w:rsid w:val="003E3B07"/>
    <w:rsid w:val="00403EE8"/>
    <w:rsid w:val="004244DA"/>
    <w:rsid w:val="004252C1"/>
    <w:rsid w:val="00426478"/>
    <w:rsid w:val="004274CF"/>
    <w:rsid w:val="0043032F"/>
    <w:rsid w:val="00431232"/>
    <w:rsid w:val="004323EA"/>
    <w:rsid w:val="004346C6"/>
    <w:rsid w:val="004347A3"/>
    <w:rsid w:val="00436421"/>
    <w:rsid w:val="00441DEE"/>
    <w:rsid w:val="0044556D"/>
    <w:rsid w:val="00457A39"/>
    <w:rsid w:val="004601BC"/>
    <w:rsid w:val="004636F8"/>
    <w:rsid w:val="00463912"/>
    <w:rsid w:val="004660F0"/>
    <w:rsid w:val="00466C07"/>
    <w:rsid w:val="00466CDF"/>
    <w:rsid w:val="00474830"/>
    <w:rsid w:val="004753A0"/>
    <w:rsid w:val="004819FB"/>
    <w:rsid w:val="00495082"/>
    <w:rsid w:val="00495339"/>
    <w:rsid w:val="00495FEC"/>
    <w:rsid w:val="0049784E"/>
    <w:rsid w:val="004A0383"/>
    <w:rsid w:val="004A057B"/>
    <w:rsid w:val="004A06D5"/>
    <w:rsid w:val="004A0E00"/>
    <w:rsid w:val="004A12AA"/>
    <w:rsid w:val="004A3AA7"/>
    <w:rsid w:val="004A589B"/>
    <w:rsid w:val="004A769C"/>
    <w:rsid w:val="004B2676"/>
    <w:rsid w:val="004B3D54"/>
    <w:rsid w:val="004C4B07"/>
    <w:rsid w:val="004C55F5"/>
    <w:rsid w:val="004D053F"/>
    <w:rsid w:val="004D599D"/>
    <w:rsid w:val="004D5F06"/>
    <w:rsid w:val="004D5FD7"/>
    <w:rsid w:val="004E030A"/>
    <w:rsid w:val="004F0925"/>
    <w:rsid w:val="004F09F3"/>
    <w:rsid w:val="004F38F9"/>
    <w:rsid w:val="004F471A"/>
    <w:rsid w:val="004F4C37"/>
    <w:rsid w:val="004F7424"/>
    <w:rsid w:val="00505B85"/>
    <w:rsid w:val="00506E60"/>
    <w:rsid w:val="005075BF"/>
    <w:rsid w:val="0051150D"/>
    <w:rsid w:val="00513ECF"/>
    <w:rsid w:val="005162A5"/>
    <w:rsid w:val="00520001"/>
    <w:rsid w:val="00526835"/>
    <w:rsid w:val="00527048"/>
    <w:rsid w:val="00527DE3"/>
    <w:rsid w:val="005341C1"/>
    <w:rsid w:val="00535272"/>
    <w:rsid w:val="0053572D"/>
    <w:rsid w:val="00553796"/>
    <w:rsid w:val="005577EB"/>
    <w:rsid w:val="0056014A"/>
    <w:rsid w:val="00564F37"/>
    <w:rsid w:val="0057673A"/>
    <w:rsid w:val="00586693"/>
    <w:rsid w:val="00587337"/>
    <w:rsid w:val="00597567"/>
    <w:rsid w:val="005A2748"/>
    <w:rsid w:val="005A74CA"/>
    <w:rsid w:val="005B031A"/>
    <w:rsid w:val="005B5FF1"/>
    <w:rsid w:val="005B6446"/>
    <w:rsid w:val="005C0D95"/>
    <w:rsid w:val="005C11E5"/>
    <w:rsid w:val="005C1C86"/>
    <w:rsid w:val="005C33E7"/>
    <w:rsid w:val="005D01C0"/>
    <w:rsid w:val="005F184C"/>
    <w:rsid w:val="005F2DA5"/>
    <w:rsid w:val="005F5E2E"/>
    <w:rsid w:val="005F68E1"/>
    <w:rsid w:val="005F69D3"/>
    <w:rsid w:val="00603535"/>
    <w:rsid w:val="00604101"/>
    <w:rsid w:val="00607611"/>
    <w:rsid w:val="0061101C"/>
    <w:rsid w:val="006129D6"/>
    <w:rsid w:val="00613B21"/>
    <w:rsid w:val="00613BE6"/>
    <w:rsid w:val="006143FB"/>
    <w:rsid w:val="00617AB7"/>
    <w:rsid w:val="0062183E"/>
    <w:rsid w:val="00621915"/>
    <w:rsid w:val="0062550E"/>
    <w:rsid w:val="00626F01"/>
    <w:rsid w:val="00636412"/>
    <w:rsid w:val="0064021D"/>
    <w:rsid w:val="00644ABE"/>
    <w:rsid w:val="0064550B"/>
    <w:rsid w:val="0064708B"/>
    <w:rsid w:val="00653C78"/>
    <w:rsid w:val="006679E0"/>
    <w:rsid w:val="006700A3"/>
    <w:rsid w:val="00670F99"/>
    <w:rsid w:val="00672D12"/>
    <w:rsid w:val="00675E74"/>
    <w:rsid w:val="00677E8D"/>
    <w:rsid w:val="00680546"/>
    <w:rsid w:val="00682751"/>
    <w:rsid w:val="0068738D"/>
    <w:rsid w:val="0069146C"/>
    <w:rsid w:val="00692D08"/>
    <w:rsid w:val="00693B78"/>
    <w:rsid w:val="006A164B"/>
    <w:rsid w:val="006A79BD"/>
    <w:rsid w:val="006B5B81"/>
    <w:rsid w:val="006D7B14"/>
    <w:rsid w:val="006D7C37"/>
    <w:rsid w:val="006E6588"/>
    <w:rsid w:val="006E6E57"/>
    <w:rsid w:val="006F062F"/>
    <w:rsid w:val="006F1302"/>
    <w:rsid w:val="006F26F1"/>
    <w:rsid w:val="007014C9"/>
    <w:rsid w:val="00703617"/>
    <w:rsid w:val="00704BA7"/>
    <w:rsid w:val="00706E1F"/>
    <w:rsid w:val="007140DA"/>
    <w:rsid w:val="00716587"/>
    <w:rsid w:val="00720258"/>
    <w:rsid w:val="00726A23"/>
    <w:rsid w:val="00730DBE"/>
    <w:rsid w:val="0073629D"/>
    <w:rsid w:val="00740197"/>
    <w:rsid w:val="0074109B"/>
    <w:rsid w:val="00742A4E"/>
    <w:rsid w:val="0075029A"/>
    <w:rsid w:val="00750BE8"/>
    <w:rsid w:val="0075468A"/>
    <w:rsid w:val="007548DE"/>
    <w:rsid w:val="00760758"/>
    <w:rsid w:val="00761D5D"/>
    <w:rsid w:val="0076556D"/>
    <w:rsid w:val="00765D44"/>
    <w:rsid w:val="007738B8"/>
    <w:rsid w:val="00776F3E"/>
    <w:rsid w:val="007811E9"/>
    <w:rsid w:val="0078139C"/>
    <w:rsid w:val="007832D6"/>
    <w:rsid w:val="00787475"/>
    <w:rsid w:val="007904DD"/>
    <w:rsid w:val="00791807"/>
    <w:rsid w:val="00797ED9"/>
    <w:rsid w:val="007A064E"/>
    <w:rsid w:val="007A2A71"/>
    <w:rsid w:val="007A3730"/>
    <w:rsid w:val="007A53AF"/>
    <w:rsid w:val="007B17D1"/>
    <w:rsid w:val="007B3695"/>
    <w:rsid w:val="007B4AD5"/>
    <w:rsid w:val="007D201A"/>
    <w:rsid w:val="007D2277"/>
    <w:rsid w:val="007E2D70"/>
    <w:rsid w:val="007E72F8"/>
    <w:rsid w:val="007E77A1"/>
    <w:rsid w:val="007F4534"/>
    <w:rsid w:val="007F579C"/>
    <w:rsid w:val="007F595C"/>
    <w:rsid w:val="008039E0"/>
    <w:rsid w:val="00804031"/>
    <w:rsid w:val="00806F2E"/>
    <w:rsid w:val="0082060D"/>
    <w:rsid w:val="008219D2"/>
    <w:rsid w:val="00824810"/>
    <w:rsid w:val="00831DDA"/>
    <w:rsid w:val="008321F2"/>
    <w:rsid w:val="008349B8"/>
    <w:rsid w:val="00834BC3"/>
    <w:rsid w:val="00836179"/>
    <w:rsid w:val="00844C91"/>
    <w:rsid w:val="00847D0E"/>
    <w:rsid w:val="00853A94"/>
    <w:rsid w:val="008552EB"/>
    <w:rsid w:val="0086108F"/>
    <w:rsid w:val="00864F80"/>
    <w:rsid w:val="0086561B"/>
    <w:rsid w:val="00866154"/>
    <w:rsid w:val="00866EF6"/>
    <w:rsid w:val="008721D5"/>
    <w:rsid w:val="00873DE8"/>
    <w:rsid w:val="00880C51"/>
    <w:rsid w:val="008821A9"/>
    <w:rsid w:val="00885ABF"/>
    <w:rsid w:val="00886A1D"/>
    <w:rsid w:val="008879C6"/>
    <w:rsid w:val="00890B90"/>
    <w:rsid w:val="008B1678"/>
    <w:rsid w:val="008B22F0"/>
    <w:rsid w:val="008B23D3"/>
    <w:rsid w:val="008B4FE2"/>
    <w:rsid w:val="008C2713"/>
    <w:rsid w:val="008C69F5"/>
    <w:rsid w:val="008C7149"/>
    <w:rsid w:val="008D0082"/>
    <w:rsid w:val="008D0E6C"/>
    <w:rsid w:val="008D5298"/>
    <w:rsid w:val="008D619E"/>
    <w:rsid w:val="008E1CA5"/>
    <w:rsid w:val="008E51A0"/>
    <w:rsid w:val="008F165F"/>
    <w:rsid w:val="008F383B"/>
    <w:rsid w:val="008F5B42"/>
    <w:rsid w:val="0090054E"/>
    <w:rsid w:val="00901FCF"/>
    <w:rsid w:val="00907906"/>
    <w:rsid w:val="00911149"/>
    <w:rsid w:val="00911F81"/>
    <w:rsid w:val="0092194A"/>
    <w:rsid w:val="009370B3"/>
    <w:rsid w:val="00940407"/>
    <w:rsid w:val="00945177"/>
    <w:rsid w:val="0096346C"/>
    <w:rsid w:val="0096400C"/>
    <w:rsid w:val="009646BF"/>
    <w:rsid w:val="0097355E"/>
    <w:rsid w:val="009847B4"/>
    <w:rsid w:val="00985DB9"/>
    <w:rsid w:val="00987A50"/>
    <w:rsid w:val="009935DC"/>
    <w:rsid w:val="00993B89"/>
    <w:rsid w:val="00994149"/>
    <w:rsid w:val="00995368"/>
    <w:rsid w:val="00995568"/>
    <w:rsid w:val="009A5DFF"/>
    <w:rsid w:val="009A6170"/>
    <w:rsid w:val="009B018F"/>
    <w:rsid w:val="009B5E16"/>
    <w:rsid w:val="009B61C2"/>
    <w:rsid w:val="009B6DD6"/>
    <w:rsid w:val="009C1D57"/>
    <w:rsid w:val="009D5C6F"/>
    <w:rsid w:val="009D640F"/>
    <w:rsid w:val="009D7AB0"/>
    <w:rsid w:val="009E01C6"/>
    <w:rsid w:val="009E0A22"/>
    <w:rsid w:val="009E1D73"/>
    <w:rsid w:val="009F00EC"/>
    <w:rsid w:val="009F1879"/>
    <w:rsid w:val="009F4941"/>
    <w:rsid w:val="009F5977"/>
    <w:rsid w:val="00A00946"/>
    <w:rsid w:val="00A014A9"/>
    <w:rsid w:val="00A04719"/>
    <w:rsid w:val="00A04CCB"/>
    <w:rsid w:val="00A05029"/>
    <w:rsid w:val="00A108A0"/>
    <w:rsid w:val="00A1174C"/>
    <w:rsid w:val="00A11A2E"/>
    <w:rsid w:val="00A15DDC"/>
    <w:rsid w:val="00A160B1"/>
    <w:rsid w:val="00A20419"/>
    <w:rsid w:val="00A217C6"/>
    <w:rsid w:val="00A260D6"/>
    <w:rsid w:val="00A333F3"/>
    <w:rsid w:val="00A37C4F"/>
    <w:rsid w:val="00A41430"/>
    <w:rsid w:val="00A420DE"/>
    <w:rsid w:val="00A425A2"/>
    <w:rsid w:val="00A42747"/>
    <w:rsid w:val="00A44A21"/>
    <w:rsid w:val="00A51C96"/>
    <w:rsid w:val="00A523AE"/>
    <w:rsid w:val="00A61837"/>
    <w:rsid w:val="00A6229D"/>
    <w:rsid w:val="00A635E9"/>
    <w:rsid w:val="00A650F1"/>
    <w:rsid w:val="00A72DF9"/>
    <w:rsid w:val="00A72FFE"/>
    <w:rsid w:val="00A752F2"/>
    <w:rsid w:val="00A76718"/>
    <w:rsid w:val="00A76C6B"/>
    <w:rsid w:val="00A80DCA"/>
    <w:rsid w:val="00A85388"/>
    <w:rsid w:val="00A85434"/>
    <w:rsid w:val="00A86E6E"/>
    <w:rsid w:val="00A87498"/>
    <w:rsid w:val="00A878D0"/>
    <w:rsid w:val="00A93BB4"/>
    <w:rsid w:val="00A943EE"/>
    <w:rsid w:val="00AA522A"/>
    <w:rsid w:val="00AA6C17"/>
    <w:rsid w:val="00AA7857"/>
    <w:rsid w:val="00AA7D7F"/>
    <w:rsid w:val="00AB6606"/>
    <w:rsid w:val="00AC0E1B"/>
    <w:rsid w:val="00AC1877"/>
    <w:rsid w:val="00AC6E04"/>
    <w:rsid w:val="00AD2D62"/>
    <w:rsid w:val="00AD4D9E"/>
    <w:rsid w:val="00AE3EBC"/>
    <w:rsid w:val="00AE4BE2"/>
    <w:rsid w:val="00AE50EA"/>
    <w:rsid w:val="00AE5916"/>
    <w:rsid w:val="00AF2141"/>
    <w:rsid w:val="00AF7DB8"/>
    <w:rsid w:val="00B01555"/>
    <w:rsid w:val="00B070C1"/>
    <w:rsid w:val="00B1075A"/>
    <w:rsid w:val="00B2026B"/>
    <w:rsid w:val="00B2049A"/>
    <w:rsid w:val="00B234BA"/>
    <w:rsid w:val="00B248AB"/>
    <w:rsid w:val="00B248BF"/>
    <w:rsid w:val="00B260BF"/>
    <w:rsid w:val="00B37976"/>
    <w:rsid w:val="00B439DE"/>
    <w:rsid w:val="00B504F8"/>
    <w:rsid w:val="00B616B4"/>
    <w:rsid w:val="00B61931"/>
    <w:rsid w:val="00B623A8"/>
    <w:rsid w:val="00B629DE"/>
    <w:rsid w:val="00B6541F"/>
    <w:rsid w:val="00B659A8"/>
    <w:rsid w:val="00B7259E"/>
    <w:rsid w:val="00B74BBD"/>
    <w:rsid w:val="00B76086"/>
    <w:rsid w:val="00B77E69"/>
    <w:rsid w:val="00B809F5"/>
    <w:rsid w:val="00B826A4"/>
    <w:rsid w:val="00B82D13"/>
    <w:rsid w:val="00B85A07"/>
    <w:rsid w:val="00B903BF"/>
    <w:rsid w:val="00B9234B"/>
    <w:rsid w:val="00BA696D"/>
    <w:rsid w:val="00BA6A1F"/>
    <w:rsid w:val="00BB2D46"/>
    <w:rsid w:val="00BB3872"/>
    <w:rsid w:val="00BB4083"/>
    <w:rsid w:val="00BB5A5F"/>
    <w:rsid w:val="00BB7AA0"/>
    <w:rsid w:val="00BD1F5C"/>
    <w:rsid w:val="00BD2679"/>
    <w:rsid w:val="00BD2D96"/>
    <w:rsid w:val="00BD53F2"/>
    <w:rsid w:val="00BE1E3B"/>
    <w:rsid w:val="00BE2341"/>
    <w:rsid w:val="00BE2532"/>
    <w:rsid w:val="00BE4407"/>
    <w:rsid w:val="00BF2610"/>
    <w:rsid w:val="00BF3F7B"/>
    <w:rsid w:val="00BF75D1"/>
    <w:rsid w:val="00BF7BB8"/>
    <w:rsid w:val="00C01379"/>
    <w:rsid w:val="00C029BE"/>
    <w:rsid w:val="00C02EB5"/>
    <w:rsid w:val="00C044DF"/>
    <w:rsid w:val="00C05BDE"/>
    <w:rsid w:val="00C20444"/>
    <w:rsid w:val="00C20B65"/>
    <w:rsid w:val="00C20F69"/>
    <w:rsid w:val="00C22764"/>
    <w:rsid w:val="00C258F7"/>
    <w:rsid w:val="00C26542"/>
    <w:rsid w:val="00C3411D"/>
    <w:rsid w:val="00C36889"/>
    <w:rsid w:val="00C37A42"/>
    <w:rsid w:val="00C37F84"/>
    <w:rsid w:val="00C40D3C"/>
    <w:rsid w:val="00C46067"/>
    <w:rsid w:val="00C46C3F"/>
    <w:rsid w:val="00C53E79"/>
    <w:rsid w:val="00C607F0"/>
    <w:rsid w:val="00C63755"/>
    <w:rsid w:val="00C644BD"/>
    <w:rsid w:val="00C657A1"/>
    <w:rsid w:val="00C676C7"/>
    <w:rsid w:val="00C67C4E"/>
    <w:rsid w:val="00C7612F"/>
    <w:rsid w:val="00C836EC"/>
    <w:rsid w:val="00C862E6"/>
    <w:rsid w:val="00C87DDA"/>
    <w:rsid w:val="00C904AA"/>
    <w:rsid w:val="00C91088"/>
    <w:rsid w:val="00C93CC8"/>
    <w:rsid w:val="00CA02DD"/>
    <w:rsid w:val="00CB3AFD"/>
    <w:rsid w:val="00CB421A"/>
    <w:rsid w:val="00CB6C75"/>
    <w:rsid w:val="00CB7687"/>
    <w:rsid w:val="00CC3018"/>
    <w:rsid w:val="00CC481F"/>
    <w:rsid w:val="00CD1909"/>
    <w:rsid w:val="00CD6427"/>
    <w:rsid w:val="00CE02D7"/>
    <w:rsid w:val="00CE4826"/>
    <w:rsid w:val="00CE54A2"/>
    <w:rsid w:val="00CF3381"/>
    <w:rsid w:val="00CF4B93"/>
    <w:rsid w:val="00CF548A"/>
    <w:rsid w:val="00D0397A"/>
    <w:rsid w:val="00D04216"/>
    <w:rsid w:val="00D10D38"/>
    <w:rsid w:val="00D146A7"/>
    <w:rsid w:val="00D21CC9"/>
    <w:rsid w:val="00D23CC6"/>
    <w:rsid w:val="00D31480"/>
    <w:rsid w:val="00D32ECD"/>
    <w:rsid w:val="00D3647F"/>
    <w:rsid w:val="00D37957"/>
    <w:rsid w:val="00D41179"/>
    <w:rsid w:val="00D42E15"/>
    <w:rsid w:val="00D4439D"/>
    <w:rsid w:val="00D56788"/>
    <w:rsid w:val="00D665E7"/>
    <w:rsid w:val="00D66D41"/>
    <w:rsid w:val="00D76263"/>
    <w:rsid w:val="00D805C7"/>
    <w:rsid w:val="00D83C35"/>
    <w:rsid w:val="00D83D65"/>
    <w:rsid w:val="00D85B6B"/>
    <w:rsid w:val="00D86BE1"/>
    <w:rsid w:val="00D86FC0"/>
    <w:rsid w:val="00D9079C"/>
    <w:rsid w:val="00D95FE3"/>
    <w:rsid w:val="00D979B9"/>
    <w:rsid w:val="00DA20F9"/>
    <w:rsid w:val="00DA564F"/>
    <w:rsid w:val="00DB1CCD"/>
    <w:rsid w:val="00DB710A"/>
    <w:rsid w:val="00DC2A3C"/>
    <w:rsid w:val="00DC698C"/>
    <w:rsid w:val="00DD14AA"/>
    <w:rsid w:val="00DD390C"/>
    <w:rsid w:val="00DD63C9"/>
    <w:rsid w:val="00DD653B"/>
    <w:rsid w:val="00DE246A"/>
    <w:rsid w:val="00DE34B2"/>
    <w:rsid w:val="00DE3E6B"/>
    <w:rsid w:val="00DF2140"/>
    <w:rsid w:val="00DF41DD"/>
    <w:rsid w:val="00E00187"/>
    <w:rsid w:val="00E02250"/>
    <w:rsid w:val="00E03DBD"/>
    <w:rsid w:val="00E10E99"/>
    <w:rsid w:val="00E1106D"/>
    <w:rsid w:val="00E1134F"/>
    <w:rsid w:val="00E15AF1"/>
    <w:rsid w:val="00E20BA8"/>
    <w:rsid w:val="00E25A1E"/>
    <w:rsid w:val="00E26217"/>
    <w:rsid w:val="00E274DD"/>
    <w:rsid w:val="00E307AE"/>
    <w:rsid w:val="00E30FF2"/>
    <w:rsid w:val="00E314BB"/>
    <w:rsid w:val="00E31B60"/>
    <w:rsid w:val="00E35918"/>
    <w:rsid w:val="00E40986"/>
    <w:rsid w:val="00E42863"/>
    <w:rsid w:val="00E54994"/>
    <w:rsid w:val="00E603FD"/>
    <w:rsid w:val="00E60C23"/>
    <w:rsid w:val="00E61FAF"/>
    <w:rsid w:val="00E62ED2"/>
    <w:rsid w:val="00E662DC"/>
    <w:rsid w:val="00E67303"/>
    <w:rsid w:val="00E86360"/>
    <w:rsid w:val="00E86623"/>
    <w:rsid w:val="00E903AD"/>
    <w:rsid w:val="00E9391E"/>
    <w:rsid w:val="00E94C03"/>
    <w:rsid w:val="00E954B6"/>
    <w:rsid w:val="00E9753D"/>
    <w:rsid w:val="00E9757F"/>
    <w:rsid w:val="00EA07BD"/>
    <w:rsid w:val="00EA46A3"/>
    <w:rsid w:val="00EA5C15"/>
    <w:rsid w:val="00EB1942"/>
    <w:rsid w:val="00EC2921"/>
    <w:rsid w:val="00EC2EB8"/>
    <w:rsid w:val="00EC740C"/>
    <w:rsid w:val="00EC7DF0"/>
    <w:rsid w:val="00ED0C26"/>
    <w:rsid w:val="00ED42B6"/>
    <w:rsid w:val="00ED57CE"/>
    <w:rsid w:val="00ED67F7"/>
    <w:rsid w:val="00EE170D"/>
    <w:rsid w:val="00F0021E"/>
    <w:rsid w:val="00F06B84"/>
    <w:rsid w:val="00F1024C"/>
    <w:rsid w:val="00F108BD"/>
    <w:rsid w:val="00F10BA1"/>
    <w:rsid w:val="00F1143E"/>
    <w:rsid w:val="00F12BEC"/>
    <w:rsid w:val="00F14F9B"/>
    <w:rsid w:val="00F16948"/>
    <w:rsid w:val="00F21074"/>
    <w:rsid w:val="00F23E8A"/>
    <w:rsid w:val="00F279A2"/>
    <w:rsid w:val="00F30D08"/>
    <w:rsid w:val="00F32293"/>
    <w:rsid w:val="00F335C4"/>
    <w:rsid w:val="00F35506"/>
    <w:rsid w:val="00F45E53"/>
    <w:rsid w:val="00F53C2D"/>
    <w:rsid w:val="00F67E9B"/>
    <w:rsid w:val="00F73A64"/>
    <w:rsid w:val="00F75A94"/>
    <w:rsid w:val="00F76BE4"/>
    <w:rsid w:val="00F80597"/>
    <w:rsid w:val="00F81177"/>
    <w:rsid w:val="00F83096"/>
    <w:rsid w:val="00F83387"/>
    <w:rsid w:val="00F86D04"/>
    <w:rsid w:val="00F96E44"/>
    <w:rsid w:val="00FA1970"/>
    <w:rsid w:val="00FA6364"/>
    <w:rsid w:val="00FB0A1A"/>
    <w:rsid w:val="00FC68AD"/>
    <w:rsid w:val="00FD2867"/>
    <w:rsid w:val="00FE59D6"/>
    <w:rsid w:val="00FE6C29"/>
    <w:rsid w:val="00FF223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CD0D0"/>
  <w15:docId w15:val="{32631ADE-89B6-43A3-B02A-D7E7F6C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84E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8321F2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5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E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Название1"/>
    <w:basedOn w:val="a"/>
    <w:link w:val="a3"/>
    <w:qFormat/>
    <w:rsid w:val="00513ECF"/>
    <w:pPr>
      <w:jc w:val="center"/>
    </w:pPr>
    <w:rPr>
      <w:b/>
      <w:bCs/>
      <w:sz w:val="32"/>
      <w:szCs w:val="32"/>
    </w:rPr>
  </w:style>
  <w:style w:type="character" w:customStyle="1" w:styleId="a3">
    <w:name w:val="Название Знак"/>
    <w:link w:val="11"/>
    <w:locked/>
    <w:rsid w:val="00513ECF"/>
    <w:rPr>
      <w:b/>
      <w:bCs/>
      <w:sz w:val="32"/>
      <w:szCs w:val="32"/>
      <w:lang w:val="ru-RU" w:eastAsia="ru-RU" w:bidi="ar-SA"/>
    </w:rPr>
  </w:style>
  <w:style w:type="paragraph" w:styleId="a4">
    <w:name w:val="Body Text"/>
    <w:aliases w:val=" Знак1"/>
    <w:basedOn w:val="a"/>
    <w:link w:val="a5"/>
    <w:rsid w:val="00513ECF"/>
    <w:pPr>
      <w:jc w:val="both"/>
    </w:pPr>
    <w:rPr>
      <w:b/>
      <w:bCs/>
      <w:sz w:val="28"/>
      <w:szCs w:val="28"/>
    </w:rPr>
  </w:style>
  <w:style w:type="character" w:customStyle="1" w:styleId="a5">
    <w:name w:val="Основной текст Знак"/>
    <w:aliases w:val=" Знак1 Знак"/>
    <w:link w:val="a4"/>
    <w:locked/>
    <w:rsid w:val="00513ECF"/>
    <w:rPr>
      <w:b/>
      <w:bCs/>
      <w:sz w:val="28"/>
      <w:szCs w:val="28"/>
      <w:lang w:val="ru-RU" w:eastAsia="ru-RU" w:bidi="ar-SA"/>
    </w:rPr>
  </w:style>
  <w:style w:type="paragraph" w:customStyle="1" w:styleId="a6">
    <w:name w:val="Знак"/>
    <w:basedOn w:val="a"/>
    <w:rsid w:val="00513ECF"/>
    <w:pPr>
      <w:autoSpaceDE/>
      <w:autoSpaceDN/>
      <w:spacing w:after="160" w:line="240" w:lineRule="exact"/>
      <w:jc w:val="right"/>
    </w:pPr>
    <w:rPr>
      <w:sz w:val="28"/>
      <w:szCs w:val="28"/>
      <w:lang w:val="en-US" w:eastAsia="en-US"/>
    </w:rPr>
  </w:style>
  <w:style w:type="paragraph" w:styleId="21">
    <w:name w:val="Body Text 2"/>
    <w:basedOn w:val="a"/>
    <w:rsid w:val="0000525B"/>
    <w:pPr>
      <w:spacing w:after="120" w:line="480" w:lineRule="auto"/>
    </w:pPr>
  </w:style>
  <w:style w:type="paragraph" w:customStyle="1" w:styleId="4">
    <w:name w:val="Знак4"/>
    <w:basedOn w:val="a"/>
    <w:rsid w:val="00C37A4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rsid w:val="00670F99"/>
    <w:rPr>
      <w:color w:val="0000FF"/>
      <w:u w:val="single"/>
    </w:rPr>
  </w:style>
  <w:style w:type="paragraph" w:styleId="a8">
    <w:name w:val="Balloon Text"/>
    <w:basedOn w:val="a"/>
    <w:semiHidden/>
    <w:rsid w:val="00A650F1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CF4B93"/>
    <w:pPr>
      <w:autoSpaceDE/>
      <w:autoSpaceDN/>
    </w:pPr>
  </w:style>
  <w:style w:type="paragraph" w:customStyle="1" w:styleId="aa">
    <w:name w:val="Знак Знак Знак Знак"/>
    <w:basedOn w:val="a"/>
    <w:rsid w:val="00010140"/>
    <w:pPr>
      <w:autoSpaceDE/>
      <w:autoSpaceDN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22">
    <w:name w:val="Знак2 Знак Знак Знак"/>
    <w:basedOn w:val="a"/>
    <w:rsid w:val="00B01555"/>
    <w:pPr>
      <w:autoSpaceDE/>
      <w:autoSpaceDN/>
      <w:spacing w:after="160" w:line="240" w:lineRule="exact"/>
      <w:jc w:val="righ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rsid w:val="0044556D"/>
  </w:style>
  <w:style w:type="paragraph" w:customStyle="1" w:styleId="12">
    <w:name w:val="Абзац списка1"/>
    <w:basedOn w:val="a"/>
    <w:qFormat/>
    <w:rsid w:val="004D053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D053F"/>
    <w:pPr>
      <w:autoSpaceDE/>
      <w:autoSpaceDN/>
      <w:ind w:left="720"/>
      <w:contextualSpacing/>
    </w:pPr>
    <w:rPr>
      <w:sz w:val="24"/>
      <w:szCs w:val="24"/>
    </w:rPr>
  </w:style>
  <w:style w:type="character" w:styleId="ac">
    <w:name w:val="Strong"/>
    <w:basedOn w:val="a0"/>
    <w:uiPriority w:val="22"/>
    <w:qFormat/>
    <w:rsid w:val="004D053F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8321F2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8321F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Абзац списка2"/>
    <w:basedOn w:val="a"/>
    <w:link w:val="ListParagraphChar"/>
    <w:rsid w:val="00C05BDE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3"/>
    <w:locked/>
    <w:rsid w:val="00C05BDE"/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39"/>
    <w:rsid w:val="009219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rsid w:val="00A04CCB"/>
    <w:rPr>
      <w:sz w:val="16"/>
      <w:szCs w:val="16"/>
    </w:rPr>
  </w:style>
  <w:style w:type="paragraph" w:styleId="af0">
    <w:name w:val="annotation text"/>
    <w:basedOn w:val="a"/>
    <w:link w:val="af1"/>
    <w:rsid w:val="00A04CCB"/>
  </w:style>
  <w:style w:type="character" w:customStyle="1" w:styleId="af1">
    <w:name w:val="Текст примечания Знак"/>
    <w:basedOn w:val="a0"/>
    <w:link w:val="af0"/>
    <w:rsid w:val="00A04CCB"/>
  </w:style>
  <w:style w:type="paragraph" w:styleId="af2">
    <w:name w:val="annotation subject"/>
    <w:basedOn w:val="af0"/>
    <w:next w:val="af0"/>
    <w:link w:val="af3"/>
    <w:rsid w:val="00A04CCB"/>
    <w:rPr>
      <w:b/>
      <w:bCs/>
    </w:rPr>
  </w:style>
  <w:style w:type="character" w:customStyle="1" w:styleId="af3">
    <w:name w:val="Тема примечания Знак"/>
    <w:basedOn w:val="af1"/>
    <w:link w:val="af2"/>
    <w:rsid w:val="00A04CCB"/>
    <w:rPr>
      <w:b/>
      <w:bCs/>
    </w:rPr>
  </w:style>
  <w:style w:type="paragraph" w:styleId="af4">
    <w:name w:val="Subtitle"/>
    <w:basedOn w:val="a"/>
    <w:link w:val="af5"/>
    <w:qFormat/>
    <w:rsid w:val="004753A0"/>
    <w:pPr>
      <w:autoSpaceDE/>
      <w:autoSpaceDN/>
    </w:pPr>
    <w:rPr>
      <w:rFonts w:ascii="Arial" w:hAnsi="Arial" w:cs="Arial"/>
      <w:color w:val="663300"/>
    </w:rPr>
  </w:style>
  <w:style w:type="character" w:customStyle="1" w:styleId="af5">
    <w:name w:val="Подзаголовок Знак"/>
    <w:basedOn w:val="a0"/>
    <w:link w:val="af4"/>
    <w:rsid w:val="004753A0"/>
    <w:rPr>
      <w:rFonts w:ascii="Arial" w:hAnsi="Arial" w:cs="Arial"/>
      <w:color w:val="66330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82D13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2B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03EE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505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khova.OA@re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8B49-9391-4FB2-93C5-D1F04E45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SPecialiST RePack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orags</dc:creator>
  <cp:lastModifiedBy>AN Ponomarenko</cp:lastModifiedBy>
  <cp:revision>2</cp:revision>
  <cp:lastPrinted>2019-03-25T09:47:00Z</cp:lastPrinted>
  <dcterms:created xsi:type="dcterms:W3CDTF">2019-04-14T20:13:00Z</dcterms:created>
  <dcterms:modified xsi:type="dcterms:W3CDTF">2019-04-14T20:13:00Z</dcterms:modified>
</cp:coreProperties>
</file>