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29" w:rsidRDefault="00772629" w:rsidP="00772629">
      <w:pPr>
        <w:pStyle w:val="a3"/>
        <w:spacing w:before="0" w:beforeAutospacing="0"/>
        <w:jc w:val="both"/>
        <w:rPr>
          <w:rStyle w:val="a5"/>
          <w:rFonts w:ascii="Arial" w:hAnsi="Arial" w:cs="Arial"/>
          <w:i/>
          <w:iCs/>
          <w:color w:val="800000"/>
          <w:sz w:val="30"/>
          <w:szCs w:val="30"/>
        </w:rPr>
      </w:pPr>
      <w:r>
        <w:rPr>
          <w:rStyle w:val="a5"/>
          <w:rFonts w:ascii="Arial" w:hAnsi="Arial" w:cs="Arial"/>
          <w:i/>
          <w:iCs/>
          <w:color w:val="800000"/>
          <w:sz w:val="30"/>
          <w:szCs w:val="30"/>
        </w:rPr>
        <w:t>02.11.2016</w:t>
      </w:r>
    </w:p>
    <w:p w:rsidR="00772629" w:rsidRDefault="00772629" w:rsidP="00772629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Style w:val="a5"/>
          <w:rFonts w:ascii="Arial" w:hAnsi="Arial" w:cs="Arial"/>
          <w:i/>
          <w:iCs/>
          <w:color w:val="800000"/>
          <w:sz w:val="30"/>
          <w:szCs w:val="30"/>
        </w:rPr>
        <w:t>Панюков Анатолий Васильевич</w:t>
      </w:r>
      <w:r>
        <w:rPr>
          <w:rFonts w:ascii="Arial" w:hAnsi="Arial" w:cs="Arial"/>
          <w:color w:val="22202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020"/>
          <w:sz w:val="21"/>
          <w:szCs w:val="21"/>
        </w:rPr>
        <w:t> </w:t>
      </w:r>
      <w:r>
        <w:rPr>
          <w:rStyle w:val="a4"/>
          <w:rFonts w:ascii="Arial" w:hAnsi="Arial" w:cs="Arial"/>
          <w:color w:val="800000"/>
          <w:sz w:val="27"/>
          <w:szCs w:val="27"/>
        </w:rPr>
        <w:t>заслуженный работник высшей школы, доктор физико-математических наук, профессор Национального исследовательского университета «Южно-Уральский государственный университет» </w:t>
      </w:r>
    </w:p>
    <w:p w:rsidR="00772629" w:rsidRDefault="00772629" w:rsidP="00772629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Предложение Министерства образования и науки РФ о внесении самостоятельного направления образования «Статистика» с соответствующими кодами по трем уровням подготовки: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бакалавриату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, магистратуре и аспирантуре, – в перечни блока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естественно-научных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направлений считаю правильным. Это соответствует международной стандартной классификации образования ЮНЕСКО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и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безусловно будет способствовать признанию дипломов наших выпускников за рубежом.</w:t>
      </w:r>
    </w:p>
    <w:p w:rsidR="00772629" w:rsidRDefault="00772629" w:rsidP="00772629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В процессе подготовки профессиональных статистиков, им необходимо давать фундаментальные знания по теории вероятностей и математической статистике, теории и практике статистического наблюдения, распознавания образов и прогнозирования, которые в мире традиционно относят к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естественно-научным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дисциплинам. Используются же методы анализа данных практически во всех сферах жизнедеятельности общества: в естественных и технических науках, экономике, производстве и управлении, социологии и политологии, медицине, психологии и так далее.</w:t>
      </w:r>
    </w:p>
    <w:p w:rsidR="00772629" w:rsidRDefault="00772629" w:rsidP="00772629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В настоящее время я работаю в должности профессора на кафедре математического и компьютерного моделирования Южно-Уральского государственного университета (национального исследовательского университета), организованной в 2016 г. в результате объединения кафедр «Математическое моделирование» и «Экономико-математические методы и статистика». На кафедре идет успешная подготовка бакалавров, магистров и аспирантов, использующих методы анализа и обработки больших массивов данных. Преподаватели кафедры читают соответствующие дисциплины бакалаврам по направлениям «Экономика», «Менеджмент» и ряду других направлений. Аспирантам, всех научных направлений, читается курс «Статистическая методология в научных исследованиях». Считаю, что кафедра готова к выпуску специалистов по направлению «Статистика». Уникальный набор компетенций, навыки аналитической работы и умение системно применять математико-статистические методы для решения практических задач во всех сферах жизнедеятельности общества позволит выпускникам уверенно чувствовать себя на рынке труда.</w:t>
      </w:r>
    </w:p>
    <w:p w:rsidR="0092018A" w:rsidRPr="00772629" w:rsidRDefault="00772629" w:rsidP="00772629">
      <w:pPr>
        <w:rPr>
          <w:b/>
          <w:color w:val="943634" w:themeColor="accent2" w:themeShade="BF"/>
          <w:sz w:val="36"/>
          <w:szCs w:val="36"/>
        </w:rPr>
      </w:pPr>
      <w:r w:rsidRPr="00772629">
        <w:rPr>
          <w:b/>
          <w:color w:val="943634" w:themeColor="accent2" w:themeShade="BF"/>
          <w:sz w:val="36"/>
          <w:szCs w:val="36"/>
        </w:rPr>
        <w:t xml:space="preserve">Контакты: </w:t>
      </w:r>
      <w:hyperlink r:id="rId5" w:history="1">
        <w:r w:rsidRPr="00530B53">
          <w:rPr>
            <w:rStyle w:val="a6"/>
            <w:b/>
            <w:color w:val="0000BF" w:themeColor="hyperlink" w:themeShade="BF"/>
            <w:sz w:val="36"/>
            <w:szCs w:val="36"/>
          </w:rPr>
          <w:t>a_panyukov@mail.ru</w:t>
        </w:r>
      </w:hyperlink>
      <w:r>
        <w:rPr>
          <w:b/>
          <w:color w:val="943634" w:themeColor="accent2" w:themeShade="BF"/>
          <w:sz w:val="36"/>
          <w:szCs w:val="36"/>
        </w:rPr>
        <w:t xml:space="preserve"> </w:t>
      </w:r>
      <w:bookmarkStart w:id="0" w:name="_GoBack"/>
      <w:bookmarkEnd w:id="0"/>
    </w:p>
    <w:sectPr w:rsidR="0092018A" w:rsidRPr="0077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37"/>
    <w:rsid w:val="00772629"/>
    <w:rsid w:val="00827737"/>
    <w:rsid w:val="0092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629"/>
    <w:rPr>
      <w:i/>
      <w:iCs/>
    </w:rPr>
  </w:style>
  <w:style w:type="character" w:styleId="a5">
    <w:name w:val="Strong"/>
    <w:basedOn w:val="a0"/>
    <w:uiPriority w:val="22"/>
    <w:qFormat/>
    <w:rsid w:val="00772629"/>
    <w:rPr>
      <w:b/>
      <w:bCs/>
    </w:rPr>
  </w:style>
  <w:style w:type="character" w:customStyle="1" w:styleId="apple-converted-space">
    <w:name w:val="apple-converted-space"/>
    <w:basedOn w:val="a0"/>
    <w:rsid w:val="00772629"/>
  </w:style>
  <w:style w:type="character" w:styleId="a6">
    <w:name w:val="Hyperlink"/>
    <w:basedOn w:val="a0"/>
    <w:uiPriority w:val="99"/>
    <w:unhideWhenUsed/>
    <w:rsid w:val="00772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2629"/>
    <w:rPr>
      <w:i/>
      <w:iCs/>
    </w:rPr>
  </w:style>
  <w:style w:type="character" w:styleId="a5">
    <w:name w:val="Strong"/>
    <w:basedOn w:val="a0"/>
    <w:uiPriority w:val="22"/>
    <w:qFormat/>
    <w:rsid w:val="00772629"/>
    <w:rPr>
      <w:b/>
      <w:bCs/>
    </w:rPr>
  </w:style>
  <w:style w:type="character" w:customStyle="1" w:styleId="apple-converted-space">
    <w:name w:val="apple-converted-space"/>
    <w:basedOn w:val="a0"/>
    <w:rsid w:val="00772629"/>
  </w:style>
  <w:style w:type="character" w:styleId="a6">
    <w:name w:val="Hyperlink"/>
    <w:basedOn w:val="a0"/>
    <w:uiPriority w:val="99"/>
    <w:unhideWhenUsed/>
    <w:rsid w:val="00772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_panyuk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2016-11-02T13:14:00Z</dcterms:created>
  <dcterms:modified xsi:type="dcterms:W3CDTF">2016-11-02T14:39:00Z</dcterms:modified>
</cp:coreProperties>
</file>